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C6E" w:rsidRPr="00E81C5C" w:rsidRDefault="003B5C6E" w:rsidP="00E81C5C">
      <w:pPr>
        <w:jc w:val="center"/>
        <w:rPr>
          <w:rFonts w:ascii="BIZ UDP明朝 Medium" w:eastAsia="BIZ UDP明朝 Medium" w:hAnsi="BIZ UDP明朝 Medium"/>
          <w:b/>
          <w:color w:val="0D0D0D" w:themeColor="text1" w:themeTint="F2"/>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r w:rsidRPr="00957E58">
        <w:rPr>
          <w:rFonts w:ascii="BIZ UDP明朝 Medium" w:eastAsia="BIZ UDP明朝 Medium" w:hAnsi="BIZ UDP明朝 Medium" w:hint="eastAsia"/>
          <w:b/>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高齢者大学（さわやか講座）受講生募集</w:t>
      </w:r>
    </w:p>
    <w:p w:rsidR="001F1895" w:rsidRPr="00E81C5C" w:rsidRDefault="00AC76EA" w:rsidP="0076489F">
      <w:pPr>
        <w:ind w:firstLineChars="300" w:firstLine="720"/>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受講資格　満６０歳以上</w:t>
      </w:r>
      <w:r w:rsidR="004E39F2" w:rsidRPr="00E81C5C">
        <w:rPr>
          <w:rFonts w:ascii="BIZ UDP明朝 Medium" w:eastAsia="BIZ UDP明朝 Medium" w:hAnsi="BIZ UDP明朝 Medium" w:hint="eastAsia"/>
          <w:sz w:val="24"/>
          <w:szCs w:val="24"/>
        </w:rPr>
        <w:t>の方。全期間受講できる</w:t>
      </w:r>
      <w:r w:rsidR="003B5C6E" w:rsidRPr="00E81C5C">
        <w:rPr>
          <w:rFonts w:ascii="BIZ UDP明朝 Medium" w:eastAsia="BIZ UDP明朝 Medium" w:hAnsi="BIZ UDP明朝 Medium" w:hint="eastAsia"/>
          <w:sz w:val="24"/>
          <w:szCs w:val="24"/>
        </w:rPr>
        <w:t>方</w:t>
      </w:r>
      <w:r w:rsidR="004E39F2" w:rsidRPr="00E81C5C">
        <w:rPr>
          <w:rFonts w:ascii="BIZ UDP明朝 Medium" w:eastAsia="BIZ UDP明朝 Medium" w:hAnsi="BIZ UDP明朝 Medium" w:hint="eastAsia"/>
          <w:sz w:val="24"/>
          <w:szCs w:val="24"/>
        </w:rPr>
        <w:t>。</w:t>
      </w:r>
    </w:p>
    <w:p w:rsidR="001F1895" w:rsidRDefault="004E39F2" w:rsidP="003B5C6E">
      <w:pPr>
        <w:ind w:firstLineChars="300" w:firstLine="720"/>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期</w:t>
      </w:r>
      <w:r w:rsidR="00A34D31" w:rsidRPr="00E81C5C">
        <w:rPr>
          <w:rFonts w:ascii="BIZ UDP明朝 Medium" w:eastAsia="BIZ UDP明朝 Medium" w:hAnsi="BIZ UDP明朝 Medium" w:hint="eastAsia"/>
          <w:sz w:val="24"/>
          <w:szCs w:val="24"/>
        </w:rPr>
        <w:t xml:space="preserve">　　</w:t>
      </w:r>
      <w:r w:rsidR="00300302">
        <w:rPr>
          <w:rFonts w:ascii="BIZ UDP明朝 Medium" w:eastAsia="BIZ UDP明朝 Medium" w:hAnsi="BIZ UDP明朝 Medium" w:hint="eastAsia"/>
          <w:sz w:val="24"/>
          <w:szCs w:val="24"/>
        </w:rPr>
        <w:t xml:space="preserve">　</w:t>
      </w:r>
      <w:r w:rsidRPr="00E81C5C">
        <w:rPr>
          <w:rFonts w:ascii="BIZ UDP明朝 Medium" w:eastAsia="BIZ UDP明朝 Medium" w:hAnsi="BIZ UDP明朝 Medium" w:hint="eastAsia"/>
          <w:sz w:val="24"/>
          <w:szCs w:val="24"/>
        </w:rPr>
        <w:t>間　令和</w:t>
      </w:r>
      <w:r w:rsidR="006C743F">
        <w:rPr>
          <w:rFonts w:ascii="BIZ UDP明朝 Medium" w:eastAsia="BIZ UDP明朝 Medium" w:hAnsi="BIZ UDP明朝 Medium" w:hint="eastAsia"/>
          <w:sz w:val="24"/>
          <w:szCs w:val="24"/>
        </w:rPr>
        <w:t>８</w:t>
      </w:r>
      <w:r w:rsidRPr="00E81C5C">
        <w:rPr>
          <w:rFonts w:ascii="BIZ UDP明朝 Medium" w:eastAsia="BIZ UDP明朝 Medium" w:hAnsi="BIZ UDP明朝 Medium" w:hint="eastAsia"/>
          <w:sz w:val="24"/>
          <w:szCs w:val="24"/>
        </w:rPr>
        <w:t>年６月</w:t>
      </w:r>
      <w:r w:rsidR="006C743F">
        <w:rPr>
          <w:rFonts w:ascii="BIZ UDP明朝 Medium" w:eastAsia="BIZ UDP明朝 Medium" w:hAnsi="BIZ UDP明朝 Medium" w:hint="eastAsia"/>
          <w:sz w:val="24"/>
          <w:szCs w:val="24"/>
        </w:rPr>
        <w:t>４</w:t>
      </w:r>
      <w:r w:rsidRPr="00E81C5C">
        <w:rPr>
          <w:rFonts w:ascii="BIZ UDP明朝 Medium" w:eastAsia="BIZ UDP明朝 Medium" w:hAnsi="BIZ UDP明朝 Medium" w:hint="eastAsia"/>
          <w:sz w:val="24"/>
          <w:szCs w:val="24"/>
        </w:rPr>
        <w:t>日</w:t>
      </w:r>
      <w:r w:rsidR="00A34D31" w:rsidRPr="00E81C5C">
        <w:rPr>
          <w:rFonts w:ascii="BIZ UDP明朝 Medium" w:eastAsia="BIZ UDP明朝 Medium" w:hAnsi="BIZ UDP明朝 Medium" w:hint="eastAsia"/>
          <w:sz w:val="24"/>
          <w:szCs w:val="24"/>
        </w:rPr>
        <w:t>（木）</w:t>
      </w:r>
      <w:r w:rsidR="00145EB9">
        <w:rPr>
          <w:rFonts w:ascii="BIZ UDP明朝 Medium" w:eastAsia="BIZ UDP明朝 Medium" w:hAnsi="BIZ UDP明朝 Medium" w:hint="eastAsia"/>
          <w:sz w:val="24"/>
          <w:szCs w:val="24"/>
        </w:rPr>
        <w:t>から</w:t>
      </w:r>
      <w:r w:rsidRPr="00E81C5C">
        <w:rPr>
          <w:rFonts w:ascii="BIZ UDP明朝 Medium" w:eastAsia="BIZ UDP明朝 Medium" w:hAnsi="BIZ UDP明朝 Medium" w:hint="eastAsia"/>
          <w:sz w:val="24"/>
          <w:szCs w:val="24"/>
        </w:rPr>
        <w:t>令和</w:t>
      </w:r>
      <w:r w:rsidR="00970186">
        <w:rPr>
          <w:rFonts w:ascii="BIZ UDP明朝 Medium" w:eastAsia="BIZ UDP明朝 Medium" w:hAnsi="BIZ UDP明朝 Medium" w:hint="eastAsia"/>
          <w:sz w:val="24"/>
          <w:szCs w:val="24"/>
        </w:rPr>
        <w:t>９</w:t>
      </w:r>
      <w:r w:rsidRPr="00E81C5C">
        <w:rPr>
          <w:rFonts w:ascii="BIZ UDP明朝 Medium" w:eastAsia="BIZ UDP明朝 Medium" w:hAnsi="BIZ UDP明朝 Medium" w:hint="eastAsia"/>
          <w:sz w:val="24"/>
          <w:szCs w:val="24"/>
        </w:rPr>
        <w:t>年３月</w:t>
      </w:r>
      <w:r w:rsidR="006C743F">
        <w:rPr>
          <w:rFonts w:ascii="BIZ UDP明朝 Medium" w:eastAsia="BIZ UDP明朝 Medium" w:hAnsi="BIZ UDP明朝 Medium" w:hint="eastAsia"/>
          <w:sz w:val="24"/>
          <w:szCs w:val="24"/>
        </w:rPr>
        <w:t>１１</w:t>
      </w:r>
      <w:r w:rsidRPr="00E81C5C">
        <w:rPr>
          <w:rFonts w:ascii="BIZ UDP明朝 Medium" w:eastAsia="BIZ UDP明朝 Medium" w:hAnsi="BIZ UDP明朝 Medium" w:hint="eastAsia"/>
          <w:sz w:val="24"/>
          <w:szCs w:val="24"/>
        </w:rPr>
        <w:t>日</w:t>
      </w:r>
      <w:r w:rsidR="00A34D31" w:rsidRPr="00E81C5C">
        <w:rPr>
          <w:rFonts w:ascii="BIZ UDP明朝 Medium" w:eastAsia="BIZ UDP明朝 Medium" w:hAnsi="BIZ UDP明朝 Medium" w:hint="eastAsia"/>
          <w:sz w:val="24"/>
          <w:szCs w:val="24"/>
        </w:rPr>
        <w:t>（木）（</w:t>
      </w:r>
      <w:r w:rsidRPr="00E81C5C">
        <w:rPr>
          <w:rFonts w:ascii="BIZ UDP明朝 Medium" w:eastAsia="BIZ UDP明朝 Medium" w:hAnsi="BIZ UDP明朝 Medium" w:hint="eastAsia"/>
          <w:sz w:val="24"/>
          <w:szCs w:val="24"/>
        </w:rPr>
        <w:t>月</w:t>
      </w:r>
      <w:r w:rsidR="00E81C5C">
        <w:rPr>
          <w:rFonts w:ascii="BIZ UDP明朝 Medium" w:eastAsia="BIZ UDP明朝 Medium" w:hAnsi="BIZ UDP明朝 Medium" w:hint="eastAsia"/>
          <w:sz w:val="24"/>
          <w:szCs w:val="24"/>
        </w:rPr>
        <w:t>１</w:t>
      </w:r>
      <w:r w:rsidRPr="00E81C5C">
        <w:rPr>
          <w:rFonts w:ascii="BIZ UDP明朝 Medium" w:eastAsia="BIZ UDP明朝 Medium" w:hAnsi="BIZ UDP明朝 Medium" w:hint="eastAsia"/>
          <w:sz w:val="24"/>
          <w:szCs w:val="24"/>
        </w:rPr>
        <w:t>回</w:t>
      </w:r>
      <w:r w:rsidR="00E81C5C">
        <w:rPr>
          <w:rFonts w:ascii="BIZ UDP明朝 Medium" w:eastAsia="BIZ UDP明朝 Medium" w:hAnsi="BIZ UDP明朝 Medium" w:hint="eastAsia"/>
          <w:sz w:val="24"/>
          <w:szCs w:val="24"/>
        </w:rPr>
        <w:t>から２回</w:t>
      </w:r>
      <w:r w:rsidRPr="00E81C5C">
        <w:rPr>
          <w:rFonts w:ascii="BIZ UDP明朝 Medium" w:eastAsia="BIZ UDP明朝 Medium" w:hAnsi="BIZ UDP明朝 Medium" w:hint="eastAsia"/>
          <w:sz w:val="24"/>
          <w:szCs w:val="24"/>
        </w:rPr>
        <w:t>）</w:t>
      </w:r>
      <w:r w:rsidR="00A34D31" w:rsidRPr="00E81C5C">
        <w:rPr>
          <w:rFonts w:ascii="BIZ UDP明朝 Medium" w:eastAsia="BIZ UDP明朝 Medium" w:hAnsi="BIZ UDP明朝 Medium" w:hint="eastAsia"/>
          <w:sz w:val="24"/>
          <w:szCs w:val="24"/>
        </w:rPr>
        <w:t xml:space="preserve">　</w:t>
      </w:r>
    </w:p>
    <w:p w:rsidR="0019731F" w:rsidRPr="0019731F" w:rsidRDefault="0019731F" w:rsidP="003B5C6E">
      <w:pPr>
        <w:ind w:firstLineChars="300" w:firstLine="720"/>
        <w:rPr>
          <w:rFonts w:ascii="BIZ UDP明朝 Medium" w:eastAsia="BIZ UDP明朝 Medium" w:hAnsi="BIZ UDP明朝 Medium"/>
          <w:sz w:val="24"/>
          <w:szCs w:val="24"/>
          <w:shd w:val="pct15" w:color="auto" w:fill="FFFFFF"/>
        </w:rPr>
      </w:pPr>
      <w:r w:rsidRPr="0019731F">
        <w:rPr>
          <w:rFonts w:ascii="BIZ UDP明朝 Medium" w:eastAsia="BIZ UDP明朝 Medium" w:hAnsi="BIZ UDP明朝 Medium" w:hint="eastAsia"/>
          <w:sz w:val="24"/>
          <w:szCs w:val="24"/>
          <w:shd w:val="pct15" w:color="auto" w:fill="FFFFFF"/>
        </w:rPr>
        <w:t>開催場所　宮若市中央公民館・マリーホール宮田</w:t>
      </w:r>
    </w:p>
    <w:p w:rsidR="00017228" w:rsidRPr="00E81C5C" w:rsidRDefault="004E39F2" w:rsidP="0076489F">
      <w:pPr>
        <w:ind w:firstLineChars="300" w:firstLine="720"/>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受</w:t>
      </w:r>
      <w:r w:rsidR="00A34D31" w:rsidRPr="00E81C5C">
        <w:rPr>
          <w:rFonts w:ascii="BIZ UDP明朝 Medium" w:eastAsia="BIZ UDP明朝 Medium" w:hAnsi="BIZ UDP明朝 Medium" w:hint="eastAsia"/>
          <w:sz w:val="24"/>
          <w:szCs w:val="24"/>
        </w:rPr>
        <w:t xml:space="preserve"> </w:t>
      </w:r>
      <w:r w:rsidRPr="00E81C5C">
        <w:rPr>
          <w:rFonts w:ascii="BIZ UDP明朝 Medium" w:eastAsia="BIZ UDP明朝 Medium" w:hAnsi="BIZ UDP明朝 Medium" w:hint="eastAsia"/>
          <w:sz w:val="24"/>
          <w:szCs w:val="24"/>
        </w:rPr>
        <w:t>講</w:t>
      </w:r>
      <w:r w:rsidR="00A34D31" w:rsidRPr="00E81C5C">
        <w:rPr>
          <w:rFonts w:ascii="BIZ UDP明朝 Medium" w:eastAsia="BIZ UDP明朝 Medium" w:hAnsi="BIZ UDP明朝 Medium" w:hint="eastAsia"/>
          <w:sz w:val="24"/>
          <w:szCs w:val="24"/>
        </w:rPr>
        <w:t xml:space="preserve"> </w:t>
      </w:r>
      <w:r w:rsidRPr="00E81C5C">
        <w:rPr>
          <w:rFonts w:ascii="BIZ UDP明朝 Medium" w:eastAsia="BIZ UDP明朝 Medium" w:hAnsi="BIZ UDP明朝 Medium" w:hint="eastAsia"/>
          <w:sz w:val="24"/>
          <w:szCs w:val="24"/>
        </w:rPr>
        <w:t>料　年間3,500円（</w:t>
      </w:r>
      <w:r w:rsidR="003B5C6E" w:rsidRPr="00E81C5C">
        <w:rPr>
          <w:rFonts w:ascii="BIZ UDP明朝 Medium" w:eastAsia="BIZ UDP明朝 Medium" w:hAnsi="BIZ UDP明朝 Medium" w:hint="eastAsia"/>
          <w:sz w:val="24"/>
          <w:szCs w:val="24"/>
        </w:rPr>
        <w:t>講座ごとに</w:t>
      </w:r>
      <w:r w:rsidRPr="00E81C5C">
        <w:rPr>
          <w:rFonts w:ascii="BIZ UDP明朝 Medium" w:eastAsia="BIZ UDP明朝 Medium" w:hAnsi="BIZ UDP明朝 Medium" w:hint="eastAsia"/>
          <w:sz w:val="24"/>
          <w:szCs w:val="24"/>
        </w:rPr>
        <w:t>初回受講日に講座代表者に納めて下さい。）</w:t>
      </w:r>
    </w:p>
    <w:p w:rsidR="001F1895" w:rsidRPr="00E81C5C" w:rsidRDefault="00D234C6">
      <w:pPr>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 xml:space="preserve">　　　</w:t>
      </w:r>
      <w:r w:rsidR="0076489F" w:rsidRPr="00E81C5C">
        <w:rPr>
          <w:rFonts w:ascii="BIZ UDP明朝 Medium" w:eastAsia="BIZ UDP明朝 Medium" w:hAnsi="BIZ UDP明朝 Medium" w:hint="eastAsia"/>
          <w:sz w:val="24"/>
          <w:szCs w:val="24"/>
        </w:rPr>
        <w:t xml:space="preserve">　</w:t>
      </w:r>
      <w:r w:rsidR="00A34D31" w:rsidRPr="00E81C5C">
        <w:rPr>
          <w:rFonts w:ascii="BIZ UDP明朝 Medium" w:eastAsia="BIZ UDP明朝 Medium" w:hAnsi="BIZ UDP明朝 Medium" w:hint="eastAsia"/>
          <w:sz w:val="24"/>
          <w:szCs w:val="24"/>
        </w:rPr>
        <w:t xml:space="preserve">　　　　</w:t>
      </w:r>
      <w:r w:rsidR="00300302">
        <w:rPr>
          <w:rFonts w:ascii="BIZ UDP明朝 Medium" w:eastAsia="BIZ UDP明朝 Medium" w:hAnsi="BIZ UDP明朝 Medium" w:hint="eastAsia"/>
          <w:sz w:val="24"/>
          <w:szCs w:val="24"/>
        </w:rPr>
        <w:t xml:space="preserve">　　　　</w:t>
      </w:r>
      <w:r w:rsidRPr="00E81C5C">
        <w:rPr>
          <w:rFonts w:ascii="BIZ UDP明朝 Medium" w:eastAsia="BIZ UDP明朝 Medium" w:hAnsi="BIZ UDP明朝 Medium" w:hint="eastAsia"/>
          <w:sz w:val="24"/>
          <w:szCs w:val="24"/>
        </w:rPr>
        <w:t>※社会見学・実習材料費は受講生の負担となります。</w:t>
      </w:r>
    </w:p>
    <w:p w:rsidR="002A7103" w:rsidRDefault="00D234C6" w:rsidP="002A7103">
      <w:pPr>
        <w:ind w:firstLineChars="300" w:firstLine="720"/>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 xml:space="preserve">申込期間　</w:t>
      </w:r>
      <w:r w:rsidRPr="00F76D43">
        <w:rPr>
          <w:rFonts w:ascii="BIZ UDP明朝 Medium" w:eastAsia="BIZ UDP明朝 Medium" w:hAnsi="BIZ UDP明朝 Medium" w:hint="eastAsia"/>
          <w:sz w:val="24"/>
          <w:szCs w:val="24"/>
          <w:u w:val="double"/>
        </w:rPr>
        <w:t>令和</w:t>
      </w:r>
      <w:r w:rsidR="006C743F">
        <w:rPr>
          <w:rFonts w:ascii="BIZ UDP明朝 Medium" w:eastAsia="BIZ UDP明朝 Medium" w:hAnsi="BIZ UDP明朝 Medium" w:hint="eastAsia"/>
          <w:sz w:val="24"/>
          <w:szCs w:val="24"/>
          <w:u w:val="double"/>
        </w:rPr>
        <w:t>８</w:t>
      </w:r>
      <w:r w:rsidRPr="00F76D43">
        <w:rPr>
          <w:rFonts w:ascii="BIZ UDP明朝 Medium" w:eastAsia="BIZ UDP明朝 Medium" w:hAnsi="BIZ UDP明朝 Medium" w:hint="eastAsia"/>
          <w:sz w:val="24"/>
          <w:szCs w:val="24"/>
          <w:u w:val="double"/>
        </w:rPr>
        <w:t>年５月</w:t>
      </w:r>
      <w:r w:rsidR="003B5C6E" w:rsidRPr="00F76D43">
        <w:rPr>
          <w:rFonts w:ascii="BIZ UDP明朝 Medium" w:eastAsia="BIZ UDP明朝 Medium" w:hAnsi="BIZ UDP明朝 Medium" w:hint="eastAsia"/>
          <w:sz w:val="24"/>
          <w:szCs w:val="24"/>
          <w:u w:val="double"/>
        </w:rPr>
        <w:t>１</w:t>
      </w:r>
      <w:r w:rsidRPr="00F76D43">
        <w:rPr>
          <w:rFonts w:ascii="BIZ UDP明朝 Medium" w:eastAsia="BIZ UDP明朝 Medium" w:hAnsi="BIZ UDP明朝 Medium" w:hint="eastAsia"/>
          <w:sz w:val="24"/>
          <w:szCs w:val="24"/>
          <w:u w:val="double"/>
        </w:rPr>
        <w:t>日（</w:t>
      </w:r>
      <w:r w:rsidR="006C743F">
        <w:rPr>
          <w:rFonts w:ascii="BIZ UDP明朝 Medium" w:eastAsia="BIZ UDP明朝 Medium" w:hAnsi="BIZ UDP明朝 Medium" w:hint="eastAsia"/>
          <w:sz w:val="24"/>
          <w:szCs w:val="24"/>
          <w:u w:val="double"/>
        </w:rPr>
        <w:t>金</w:t>
      </w:r>
      <w:r w:rsidRPr="00F76D43">
        <w:rPr>
          <w:rFonts w:ascii="BIZ UDP明朝 Medium" w:eastAsia="BIZ UDP明朝 Medium" w:hAnsi="BIZ UDP明朝 Medium" w:hint="eastAsia"/>
          <w:sz w:val="24"/>
          <w:szCs w:val="24"/>
          <w:u w:val="double"/>
        </w:rPr>
        <w:t>）</w:t>
      </w:r>
      <w:r w:rsidR="0001699C" w:rsidRPr="00F76D43">
        <w:rPr>
          <w:rFonts w:ascii="BIZ UDP明朝 Medium" w:eastAsia="BIZ UDP明朝 Medium" w:hAnsi="BIZ UDP明朝 Medium" w:hint="eastAsia"/>
          <w:sz w:val="24"/>
          <w:szCs w:val="24"/>
          <w:u w:val="double"/>
        </w:rPr>
        <w:t>から</w:t>
      </w:r>
      <w:r w:rsidRPr="00F76D43">
        <w:rPr>
          <w:rFonts w:ascii="BIZ UDP明朝 Medium" w:eastAsia="BIZ UDP明朝 Medium" w:hAnsi="BIZ UDP明朝 Medium" w:hint="eastAsia"/>
          <w:sz w:val="24"/>
          <w:szCs w:val="24"/>
          <w:u w:val="double"/>
        </w:rPr>
        <w:t>令和</w:t>
      </w:r>
      <w:r w:rsidR="006C743F">
        <w:rPr>
          <w:rFonts w:ascii="BIZ UDP明朝 Medium" w:eastAsia="BIZ UDP明朝 Medium" w:hAnsi="BIZ UDP明朝 Medium" w:hint="eastAsia"/>
          <w:sz w:val="24"/>
          <w:szCs w:val="24"/>
          <w:u w:val="double"/>
        </w:rPr>
        <w:t>８</w:t>
      </w:r>
      <w:r w:rsidRPr="00F76D43">
        <w:rPr>
          <w:rFonts w:ascii="BIZ UDP明朝 Medium" w:eastAsia="BIZ UDP明朝 Medium" w:hAnsi="BIZ UDP明朝 Medium" w:hint="eastAsia"/>
          <w:sz w:val="24"/>
          <w:szCs w:val="24"/>
          <w:u w:val="double"/>
        </w:rPr>
        <w:t>年</w:t>
      </w:r>
      <w:r w:rsidR="00E81C5C" w:rsidRPr="00F76D43">
        <w:rPr>
          <w:rFonts w:ascii="BIZ UDP明朝 Medium" w:eastAsia="BIZ UDP明朝 Medium" w:hAnsi="BIZ UDP明朝 Medium" w:hint="eastAsia"/>
          <w:sz w:val="24"/>
          <w:szCs w:val="24"/>
          <w:u w:val="double"/>
        </w:rPr>
        <w:t>５</w:t>
      </w:r>
      <w:r w:rsidRPr="00F76D43">
        <w:rPr>
          <w:rFonts w:ascii="BIZ UDP明朝 Medium" w:eastAsia="BIZ UDP明朝 Medium" w:hAnsi="BIZ UDP明朝 Medium" w:hint="eastAsia"/>
          <w:sz w:val="24"/>
          <w:szCs w:val="24"/>
          <w:u w:val="double"/>
        </w:rPr>
        <w:t>月</w:t>
      </w:r>
      <w:r w:rsidR="003B5C6E" w:rsidRPr="00F76D43">
        <w:rPr>
          <w:rFonts w:ascii="BIZ UDP明朝 Medium" w:eastAsia="BIZ UDP明朝 Medium" w:hAnsi="BIZ UDP明朝 Medium" w:hint="eastAsia"/>
          <w:sz w:val="24"/>
          <w:szCs w:val="24"/>
          <w:u w:val="double"/>
        </w:rPr>
        <w:t>１</w:t>
      </w:r>
      <w:r w:rsidR="006C743F">
        <w:rPr>
          <w:rFonts w:ascii="BIZ UDP明朝 Medium" w:eastAsia="BIZ UDP明朝 Medium" w:hAnsi="BIZ UDP明朝 Medium" w:hint="eastAsia"/>
          <w:sz w:val="24"/>
          <w:szCs w:val="24"/>
          <w:u w:val="double"/>
        </w:rPr>
        <w:t>５</w:t>
      </w:r>
      <w:r w:rsidRPr="00F76D43">
        <w:rPr>
          <w:rFonts w:ascii="BIZ UDP明朝 Medium" w:eastAsia="BIZ UDP明朝 Medium" w:hAnsi="BIZ UDP明朝 Medium" w:hint="eastAsia"/>
          <w:sz w:val="24"/>
          <w:szCs w:val="24"/>
          <w:u w:val="double"/>
        </w:rPr>
        <w:t>日（金）迄</w:t>
      </w:r>
    </w:p>
    <w:p w:rsidR="002A7103" w:rsidRDefault="002A7103" w:rsidP="002A7103">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申込方法　(１)窓口にある申込用紙に記入の上、宮若市中央公民館または若宮分館に提出</w:t>
      </w:r>
    </w:p>
    <w:p w:rsidR="002A7103" w:rsidRPr="00E81C5C" w:rsidRDefault="002A7103" w:rsidP="002A7103">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申込用紙　(２)ホームページから申込書をダウンロードし、FAX、メールで申込み</w:t>
      </w:r>
    </w:p>
    <w:p w:rsidR="00A34D31" w:rsidRPr="00E81C5C" w:rsidRDefault="00F76D43" w:rsidP="00A34D31">
      <w:pPr>
        <w:ind w:firstLineChars="1000" w:firstLine="2409"/>
        <w:rPr>
          <w:rFonts w:ascii="BIZ UDP明朝 Medium" w:eastAsia="BIZ UDP明朝 Medium" w:hAnsi="BIZ UDP明朝 Medium"/>
          <w:b/>
          <w:sz w:val="22"/>
          <w:szCs w:val="24"/>
        </w:rPr>
      </w:pPr>
      <w:r>
        <w:rPr>
          <w:rFonts w:ascii="HG丸ｺﾞｼｯｸM-PRO" w:eastAsia="HG丸ｺﾞｼｯｸM-PRO" w:hAnsi="HG丸ｺﾞｼｯｸM-PRO"/>
          <w:b/>
          <w:noProof/>
          <w:sz w:val="24"/>
          <w:szCs w:val="24"/>
        </w:rPr>
        <w:drawing>
          <wp:anchor distT="0" distB="0" distL="114300" distR="114300" simplePos="0" relativeHeight="251662336" behindDoc="1" locked="0" layoutInCell="1" allowOverlap="1">
            <wp:simplePos x="0" y="0"/>
            <wp:positionH relativeFrom="margin">
              <wp:posOffset>5669205</wp:posOffset>
            </wp:positionH>
            <wp:positionV relativeFrom="paragraph">
              <wp:posOffset>111648</wp:posOffset>
            </wp:positionV>
            <wp:extent cx="663575" cy="663575"/>
            <wp:effectExtent l="0" t="0" r="3175" b="0"/>
            <wp:wrapTight wrapText="bothSides">
              <wp:wrapPolygon edited="0">
                <wp:start x="5581" y="0"/>
                <wp:lineTo x="0" y="2480"/>
                <wp:lineTo x="0" y="4961"/>
                <wp:lineTo x="1240" y="20463"/>
                <wp:lineTo x="9922" y="20463"/>
                <wp:lineTo x="21083" y="17983"/>
                <wp:lineTo x="21083" y="11162"/>
                <wp:lineTo x="16743" y="6821"/>
                <wp:lineTo x="8681" y="0"/>
                <wp:lineTo x="5581"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158" w:rsidRPr="00E81C5C">
        <w:rPr>
          <w:rFonts w:ascii="BIZ UDP明朝 Medium" w:eastAsia="BIZ UDP明朝 Medium" w:hAnsi="BIZ UDP明朝 Medium" w:hint="eastAsia"/>
        </w:rPr>
        <w:t xml:space="preserve">　</w:t>
      </w:r>
      <w:r w:rsidR="00A34D31" w:rsidRPr="00E81C5C">
        <w:rPr>
          <w:rFonts w:ascii="BIZ UDP明朝 Medium" w:eastAsia="BIZ UDP明朝 Medium" w:hAnsi="BIZ UDP明朝 Medium" w:hint="eastAsia"/>
          <w:b/>
          <w:sz w:val="22"/>
          <w:szCs w:val="24"/>
        </w:rPr>
        <w:t>F</w:t>
      </w:r>
      <w:r w:rsidR="00A34D31" w:rsidRPr="00E81C5C">
        <w:rPr>
          <w:rFonts w:ascii="BIZ UDP明朝 Medium" w:eastAsia="BIZ UDP明朝 Medium" w:hAnsi="BIZ UDP明朝 Medium"/>
          <w:b/>
          <w:sz w:val="22"/>
          <w:szCs w:val="24"/>
        </w:rPr>
        <w:t xml:space="preserve"> </w:t>
      </w:r>
      <w:r w:rsidR="00A34D31" w:rsidRPr="00E81C5C">
        <w:rPr>
          <w:rFonts w:ascii="BIZ UDP明朝 Medium" w:eastAsia="BIZ UDP明朝 Medium" w:hAnsi="BIZ UDP明朝 Medium" w:hint="eastAsia"/>
          <w:b/>
          <w:sz w:val="22"/>
          <w:szCs w:val="24"/>
        </w:rPr>
        <w:t>A</w:t>
      </w:r>
      <w:r w:rsidR="00A34D31" w:rsidRPr="00E81C5C">
        <w:rPr>
          <w:rFonts w:ascii="BIZ UDP明朝 Medium" w:eastAsia="BIZ UDP明朝 Medium" w:hAnsi="BIZ UDP明朝 Medium"/>
          <w:b/>
          <w:sz w:val="22"/>
          <w:szCs w:val="24"/>
        </w:rPr>
        <w:t xml:space="preserve"> </w:t>
      </w:r>
      <w:r w:rsidR="00A34D31" w:rsidRPr="00E81C5C">
        <w:rPr>
          <w:rFonts w:ascii="BIZ UDP明朝 Medium" w:eastAsia="BIZ UDP明朝 Medium" w:hAnsi="BIZ UDP明朝 Medium" w:hint="eastAsia"/>
          <w:b/>
          <w:sz w:val="22"/>
          <w:szCs w:val="24"/>
        </w:rPr>
        <w:t xml:space="preserve">X：０９４９（３２）０２２1　</w:t>
      </w:r>
    </w:p>
    <w:p w:rsidR="0041594F" w:rsidRPr="0041594F" w:rsidRDefault="00212158" w:rsidP="00F76D43">
      <w:pPr>
        <w:ind w:firstLineChars="1150" w:firstLine="2531"/>
        <w:rPr>
          <w:rFonts w:ascii="HG丸ｺﾞｼｯｸM-PRO" w:eastAsia="HG丸ｺﾞｼｯｸM-PRO" w:hAnsi="HG丸ｺﾞｼｯｸM-PRO"/>
        </w:rPr>
      </w:pPr>
      <w:r w:rsidRPr="00E81C5C">
        <w:rPr>
          <w:rFonts w:ascii="BIZ UDP明朝 Medium" w:eastAsia="BIZ UDP明朝 Medium" w:hAnsi="BIZ UDP明朝 Medium" w:hint="eastAsia"/>
          <w:b/>
          <w:sz w:val="22"/>
        </w:rPr>
        <w:t>メール</w:t>
      </w:r>
      <w:r w:rsidR="00A34D31" w:rsidRPr="00E81C5C">
        <w:rPr>
          <w:rFonts w:ascii="BIZ UDP明朝 Medium" w:eastAsia="BIZ UDP明朝 Medium" w:hAnsi="BIZ UDP明朝 Medium" w:hint="eastAsia"/>
          <w:b/>
          <w:sz w:val="22"/>
        </w:rPr>
        <w:t>：s</w:t>
      </w:r>
      <w:r w:rsidR="00A34D31" w:rsidRPr="00E81C5C">
        <w:rPr>
          <w:rFonts w:ascii="BIZ UDP明朝 Medium" w:eastAsia="BIZ UDP明朝 Medium" w:hAnsi="BIZ UDP明朝 Medium"/>
          <w:b/>
          <w:sz w:val="22"/>
        </w:rPr>
        <w:t>ports@city.miyawaka.lg.jp</w:t>
      </w:r>
      <w:r w:rsidRPr="00E81C5C">
        <w:rPr>
          <w:rFonts w:ascii="BIZ UDP明朝 Medium" w:eastAsia="BIZ UDP明朝 Medium" w:hAnsi="BIZ UDP明朝 Medium" w:hint="eastAsia"/>
        </w:rPr>
        <w:t xml:space="preserve">　</w:t>
      </w:r>
      <w:r w:rsidR="006542AA" w:rsidRPr="00E81C5C">
        <w:rPr>
          <w:rFonts w:ascii="BIZ UDP明朝 Medium" w:eastAsia="BIZ UDP明朝 Medium" w:hAnsi="BIZ UDP明朝 Medium" w:hint="eastAsia"/>
        </w:rPr>
        <w:t xml:space="preserve">　　　　　　　　　　　　　</w:t>
      </w:r>
      <w:r w:rsidR="006542AA">
        <w:rPr>
          <w:rFonts w:ascii="HG丸ｺﾞｼｯｸM-PRO" w:eastAsia="HG丸ｺﾞｼｯｸM-PRO" w:hAnsi="HG丸ｺﾞｼｯｸM-PRO" w:hint="eastAsia"/>
        </w:rPr>
        <w:t xml:space="preserve">　</w:t>
      </w:r>
    </w:p>
    <w:p w:rsidR="0041594F" w:rsidRDefault="00A9729A" w:rsidP="003B5C6E">
      <w:pPr>
        <w:jc w:val="left"/>
        <w:rPr>
          <w:rFonts w:ascii="HG丸ｺﾞｼｯｸM-PRO" w:eastAsia="HG丸ｺﾞｼｯｸM-PRO" w:hAnsi="HG丸ｺﾞｼｯｸM-PRO"/>
          <w:b/>
          <w:sz w:val="24"/>
          <w:szCs w:val="24"/>
        </w:rPr>
      </w:pPr>
      <w:r>
        <w:rPr>
          <w:rFonts w:ascii="BIZ UDP明朝 Medium" w:eastAsia="BIZ UDP明朝 Medium" w:hAnsi="BIZ UDP明朝 Medium" w:hint="eastAsia"/>
          <w:noProof/>
        </w:rPr>
        <w:drawing>
          <wp:anchor distT="0" distB="0" distL="114300" distR="114300" simplePos="0" relativeHeight="251661312" behindDoc="0" locked="0" layoutInCell="1" allowOverlap="1">
            <wp:simplePos x="0" y="0"/>
            <wp:positionH relativeFrom="margin">
              <wp:posOffset>4924089</wp:posOffset>
            </wp:positionH>
            <wp:positionV relativeFrom="paragraph">
              <wp:posOffset>170965</wp:posOffset>
            </wp:positionV>
            <wp:extent cx="723386" cy="690465"/>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386" cy="69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5C6E" w:rsidRDefault="00992789" w:rsidP="003B5C6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59264" behindDoc="1" locked="0" layoutInCell="1" allowOverlap="1">
                <wp:simplePos x="0" y="0"/>
                <wp:positionH relativeFrom="column">
                  <wp:posOffset>2198914</wp:posOffset>
                </wp:positionH>
                <wp:positionV relativeFrom="paragraph">
                  <wp:posOffset>184241</wp:posOffset>
                </wp:positionV>
                <wp:extent cx="2460172" cy="565603"/>
                <wp:effectExtent l="19050" t="0" r="35560" b="25400"/>
                <wp:wrapNone/>
                <wp:docPr id="2" name="平行四辺形 2"/>
                <wp:cNvGraphicFramePr/>
                <a:graphic xmlns:a="http://schemas.openxmlformats.org/drawingml/2006/main">
                  <a:graphicData uri="http://schemas.microsoft.com/office/word/2010/wordprocessingShape">
                    <wps:wsp>
                      <wps:cNvSpPr/>
                      <wps:spPr>
                        <a:xfrm>
                          <a:off x="0" y="0"/>
                          <a:ext cx="2460172" cy="565603"/>
                        </a:xfrm>
                        <a:prstGeom prst="parallelogram">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204A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left:0;text-align:left;margin-left:173.15pt;margin-top:14.5pt;width:193.7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" adj="1241" fillcolor="white [3201]" strokecolor="#70ad47 [3209]" strokeweight="1pt"/>
            </w:pict>
          </mc:Fallback>
        </mc:AlternateContent>
      </w:r>
    </w:p>
    <w:p w:rsidR="003B5C6E" w:rsidRPr="00E81C5C" w:rsidRDefault="00C00C8B" w:rsidP="00B84B62">
      <w:pPr>
        <w:ind w:firstLineChars="100" w:firstLine="320"/>
        <w:jc w:val="center"/>
        <w:rPr>
          <w:rFonts w:ascii="BIZ UDP明朝 Medium" w:eastAsia="BIZ UDP明朝 Medium" w:hAnsi="BIZ UDP明朝 Medium"/>
          <w:sz w:val="32"/>
          <w:szCs w:val="32"/>
        </w:rPr>
      </w:pPr>
      <w:r w:rsidRPr="00E81C5C">
        <w:rPr>
          <w:rFonts w:ascii="BIZ UDP明朝 Medium" w:eastAsia="BIZ UDP明朝 Medium" w:hAnsi="BIZ UDP明朝 Medium" w:hint="eastAsia"/>
          <w:sz w:val="32"/>
          <w:szCs w:val="32"/>
        </w:rPr>
        <w:t>☆木曜日の講座</w:t>
      </w:r>
      <w:r w:rsidR="00992789" w:rsidRPr="00E81C5C">
        <w:rPr>
          <w:rFonts w:ascii="BIZ UDP明朝 Medium" w:eastAsia="BIZ UDP明朝 Medium" w:hAnsi="BIZ UDP明朝 Medium" w:hint="eastAsia"/>
          <w:sz w:val="32"/>
          <w:szCs w:val="32"/>
        </w:rPr>
        <w:t>です</w:t>
      </w:r>
      <w:r w:rsidRPr="00E81C5C">
        <w:rPr>
          <w:rFonts w:ascii="BIZ UDP明朝 Medium" w:eastAsia="BIZ UDP明朝 Medium" w:hAnsi="BIZ UDP明朝 Medium" w:hint="eastAsia"/>
          <w:sz w:val="32"/>
          <w:szCs w:val="32"/>
        </w:rPr>
        <w:t>☆</w:t>
      </w:r>
    </w:p>
    <w:p w:rsidR="00B84B62" w:rsidRPr="00B84B62" w:rsidRDefault="00B84B62" w:rsidP="003B5C6E">
      <w:pPr>
        <w:jc w:val="left"/>
        <w:rPr>
          <w:rFonts w:ascii="HG丸ｺﾞｼｯｸM-PRO" w:eastAsia="HG丸ｺﾞｼｯｸM-PRO" w:hAnsi="HG丸ｺﾞｼｯｸM-PRO"/>
          <w:sz w:val="24"/>
          <w:szCs w:val="24"/>
        </w:rPr>
      </w:pPr>
    </w:p>
    <w:tbl>
      <w:tblPr>
        <w:tblStyle w:val="a5"/>
        <w:tblW w:w="0" w:type="auto"/>
        <w:tblLook w:val="04A0" w:firstRow="1" w:lastRow="0" w:firstColumn="1" w:lastColumn="0" w:noHBand="0" w:noVBand="1"/>
      </w:tblPr>
      <w:tblGrid>
        <w:gridCol w:w="10456"/>
      </w:tblGrid>
      <w:tr w:rsidR="00B51994" w:rsidTr="00B51994">
        <w:tc>
          <w:tcPr>
            <w:tcW w:w="10456" w:type="dxa"/>
          </w:tcPr>
          <w:p w:rsidR="00B51994" w:rsidRPr="00E81C5C" w:rsidRDefault="00771E43" w:rsidP="00B51994">
            <w:pPr>
              <w:jc w:val="left"/>
              <w:rPr>
                <w:rFonts w:ascii="BIZ UDP明朝 Medium" w:eastAsia="BIZ UDP明朝 Medium" w:hAnsi="BIZ UDP明朝 Medium"/>
                <w:sz w:val="24"/>
                <w:szCs w:val="24"/>
              </w:rPr>
            </w:pPr>
            <w:r>
              <w:rPr>
                <w:rFonts w:ascii="HG丸ｺﾞｼｯｸM-PRO" w:eastAsia="HG丸ｺﾞｼｯｸM-PRO" w:hAnsi="HG丸ｺﾞｼｯｸM-PRO" w:hint="eastAsia"/>
                <w:sz w:val="24"/>
                <w:szCs w:val="24"/>
              </w:rPr>
              <w:t>●</w:t>
            </w:r>
            <w:r w:rsidR="00662E03" w:rsidRPr="00E81C5C">
              <w:rPr>
                <w:rFonts w:ascii="BIZ UDP明朝 Medium" w:eastAsia="BIZ UDP明朝 Medium" w:hAnsi="BIZ UDP明朝 Medium" w:hint="eastAsia"/>
                <w:sz w:val="24"/>
                <w:szCs w:val="24"/>
              </w:rPr>
              <w:t>らくらく運動</w:t>
            </w:r>
            <w:r w:rsidR="00B51994" w:rsidRPr="00E81C5C">
              <w:rPr>
                <w:rFonts w:ascii="BIZ UDP明朝 Medium" w:eastAsia="BIZ UDP明朝 Medium" w:hAnsi="BIZ UDP明朝 Medium" w:hint="eastAsia"/>
                <w:sz w:val="24"/>
                <w:szCs w:val="24"/>
              </w:rPr>
              <w:t>講座</w:t>
            </w:r>
            <w:r w:rsidRPr="00E81C5C">
              <w:rPr>
                <w:rFonts w:ascii="BIZ UDP明朝 Medium" w:eastAsia="BIZ UDP明朝 Medium" w:hAnsi="BIZ UDP明朝 Medium" w:hint="eastAsia"/>
                <w:sz w:val="24"/>
                <w:szCs w:val="24"/>
              </w:rPr>
              <w:t>●</w:t>
            </w:r>
          </w:p>
          <w:p w:rsidR="00B51994" w:rsidRPr="00E81C5C" w:rsidRDefault="00771E43"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介護予防体操や脳トレ、</w:t>
            </w:r>
            <w:r w:rsidR="00992789" w:rsidRPr="00E81C5C">
              <w:rPr>
                <w:rFonts w:ascii="BIZ UDP明朝 Medium" w:eastAsia="BIZ UDP明朝 Medium" w:hAnsi="BIZ UDP明朝 Medium" w:hint="eastAsia"/>
                <w:sz w:val="24"/>
                <w:szCs w:val="24"/>
              </w:rPr>
              <w:t>椅子に座ってできる</w:t>
            </w:r>
            <w:r w:rsidRPr="00E81C5C">
              <w:rPr>
                <w:rFonts w:ascii="BIZ UDP明朝 Medium" w:eastAsia="BIZ UDP明朝 Medium" w:hAnsi="BIZ UDP明朝 Medium" w:hint="eastAsia"/>
                <w:sz w:val="24"/>
                <w:szCs w:val="24"/>
              </w:rPr>
              <w:t>体操など、その日の受講生の体調に合わせて運動を行います。運動が苦手な方でも無理なく参加できます。</w:t>
            </w:r>
          </w:p>
          <w:p w:rsidR="00771E43" w:rsidRPr="00771E43" w:rsidRDefault="00771E43" w:rsidP="00B51994">
            <w:pPr>
              <w:jc w:val="left"/>
              <w:rPr>
                <w:rFonts w:ascii="HG丸ｺﾞｼｯｸM-PRO" w:eastAsia="HG丸ｺﾞｼｯｸM-PRO" w:hAnsi="HG丸ｺﾞｼｯｸM-PRO"/>
                <w:sz w:val="24"/>
                <w:szCs w:val="24"/>
              </w:rPr>
            </w:pPr>
            <w:r w:rsidRPr="00E81C5C">
              <w:rPr>
                <w:rFonts w:ascii="BIZ UDP明朝 Medium" w:eastAsia="BIZ UDP明朝 Medium" w:hAnsi="BIZ UDP明朝 Medium" w:hint="eastAsia"/>
                <w:sz w:val="24"/>
                <w:szCs w:val="24"/>
              </w:rPr>
              <w:t>講師：伊賀　春乃先生　曜日・時間　木曜日１０：００～１２：００　定員</w:t>
            </w:r>
            <w:r w:rsidR="00992789" w:rsidRPr="00E81C5C">
              <w:rPr>
                <w:rFonts w:ascii="BIZ UDP明朝 Medium" w:eastAsia="BIZ UDP明朝 Medium" w:hAnsi="BIZ UDP明朝 Medium" w:hint="eastAsia"/>
                <w:sz w:val="24"/>
                <w:szCs w:val="24"/>
              </w:rPr>
              <w:t>２</w:t>
            </w:r>
            <w:r w:rsidRPr="00E81C5C">
              <w:rPr>
                <w:rFonts w:ascii="BIZ UDP明朝 Medium" w:eastAsia="BIZ UDP明朝 Medium" w:hAnsi="BIZ UDP明朝 Medium" w:hint="eastAsia"/>
                <w:sz w:val="24"/>
                <w:szCs w:val="24"/>
              </w:rPr>
              <w:t>０名</w:t>
            </w:r>
          </w:p>
        </w:tc>
      </w:tr>
      <w:tr w:rsidR="00B51994" w:rsidTr="00B51994">
        <w:tc>
          <w:tcPr>
            <w:tcW w:w="10456" w:type="dxa"/>
          </w:tcPr>
          <w:p w:rsidR="00B51994" w:rsidRPr="00E81C5C" w:rsidRDefault="00771E43"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●初めてのスマホ講座●</w:t>
            </w:r>
          </w:p>
          <w:p w:rsidR="00771E43" w:rsidRPr="00E81C5C" w:rsidRDefault="00703294"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スマートフォンの使い方がわからない</w:t>
            </w:r>
            <w:r w:rsidR="00513341" w:rsidRPr="00E81C5C">
              <w:rPr>
                <w:rFonts w:ascii="BIZ UDP明朝 Medium" w:eastAsia="BIZ UDP明朝 Medium" w:hAnsi="BIZ UDP明朝 Medium" w:hint="eastAsia"/>
                <w:sz w:val="24"/>
                <w:szCs w:val="24"/>
              </w:rPr>
              <w:t>と悩んでいる方はいませんか。ご自分のお持ちのスマートフォンの機種で初歩的な操作から</w:t>
            </w:r>
            <w:r w:rsidR="006C743F">
              <w:rPr>
                <w:rFonts w:ascii="BIZ UDP明朝 Medium" w:eastAsia="BIZ UDP明朝 Medium" w:hAnsi="BIZ UDP明朝 Medium" w:hint="eastAsia"/>
                <w:sz w:val="24"/>
                <w:szCs w:val="24"/>
              </w:rPr>
              <w:t>、使い慣れている方でも皆さんにあった方法で学べます</w:t>
            </w:r>
            <w:r w:rsidR="00513341" w:rsidRPr="00E81C5C">
              <w:rPr>
                <w:rFonts w:ascii="BIZ UDP明朝 Medium" w:eastAsia="BIZ UDP明朝 Medium" w:hAnsi="BIZ UDP明朝 Medium" w:hint="eastAsia"/>
                <w:sz w:val="24"/>
                <w:szCs w:val="24"/>
              </w:rPr>
              <w:t>。</w:t>
            </w:r>
          </w:p>
          <w:p w:rsidR="00513341" w:rsidRPr="00E81C5C" w:rsidRDefault="00270780"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講師：長沼　裕美先生　曜日・時間　木曜日１０：００～１２：００　定員１５名</w:t>
            </w:r>
          </w:p>
        </w:tc>
      </w:tr>
      <w:tr w:rsidR="00B51994" w:rsidTr="00B51994">
        <w:tc>
          <w:tcPr>
            <w:tcW w:w="10456" w:type="dxa"/>
          </w:tcPr>
          <w:p w:rsidR="00B51994" w:rsidRPr="00E81C5C" w:rsidRDefault="00270780"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●ペン習字・筆ペン講座●</w:t>
            </w:r>
          </w:p>
          <w:p w:rsidR="00270780" w:rsidRPr="00E81C5C" w:rsidRDefault="00270780"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クセ字</w:t>
            </w:r>
            <w:r w:rsidR="00C32D19">
              <w:rPr>
                <w:rFonts w:ascii="BIZ UDP明朝 Medium" w:eastAsia="BIZ UDP明朝 Medium" w:hAnsi="BIZ UDP明朝 Medium" w:hint="eastAsia"/>
                <w:sz w:val="24"/>
                <w:szCs w:val="24"/>
              </w:rPr>
              <w:t>に悩んでいる方はいませんか。</w:t>
            </w:r>
            <w:r w:rsidRPr="00E81C5C">
              <w:rPr>
                <w:rFonts w:ascii="BIZ UDP明朝 Medium" w:eastAsia="BIZ UDP明朝 Medium" w:hAnsi="BIZ UDP明朝 Medium" w:hint="eastAsia"/>
                <w:sz w:val="24"/>
                <w:szCs w:val="24"/>
              </w:rPr>
              <w:t>ボールペンや筆ペンなどを使い、</w:t>
            </w:r>
            <w:r w:rsidR="00E81C5C">
              <w:rPr>
                <w:rFonts w:ascii="BIZ UDP明朝 Medium" w:eastAsia="BIZ UDP明朝 Medium" w:hAnsi="BIZ UDP明朝 Medium" w:hint="eastAsia"/>
                <w:sz w:val="24"/>
                <w:szCs w:val="24"/>
              </w:rPr>
              <w:t>自分の</w:t>
            </w:r>
            <w:r w:rsidRPr="00E81C5C">
              <w:rPr>
                <w:rFonts w:ascii="BIZ UDP明朝 Medium" w:eastAsia="BIZ UDP明朝 Medium" w:hAnsi="BIZ UDP明朝 Medium" w:hint="eastAsia"/>
                <w:sz w:val="24"/>
                <w:szCs w:val="24"/>
              </w:rPr>
              <w:t>名前や住所から練習をはじめ</w:t>
            </w:r>
            <w:r w:rsidR="00C32D19">
              <w:rPr>
                <w:rFonts w:ascii="BIZ UDP明朝 Medium" w:eastAsia="BIZ UDP明朝 Medium" w:hAnsi="BIZ UDP明朝 Medium" w:hint="eastAsia"/>
                <w:sz w:val="24"/>
                <w:szCs w:val="24"/>
              </w:rPr>
              <w:t>ます。経験者の方でも初心者の方でもその方にあった方法で学べます。</w:t>
            </w:r>
          </w:p>
          <w:p w:rsidR="00270780" w:rsidRPr="00E81C5C" w:rsidRDefault="00270780" w:rsidP="00B51994">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講師：魚住　昌先生　　曜日・時間　木曜日</w:t>
            </w:r>
            <w:r w:rsidR="001A7A64" w:rsidRPr="00E81C5C">
              <w:rPr>
                <w:rFonts w:ascii="BIZ UDP明朝 Medium" w:eastAsia="BIZ UDP明朝 Medium" w:hAnsi="BIZ UDP明朝 Medium" w:hint="eastAsia"/>
                <w:sz w:val="24"/>
                <w:szCs w:val="24"/>
              </w:rPr>
              <w:t>１０：００～１２：００　定員１</w:t>
            </w:r>
            <w:r w:rsidR="00E81C5C">
              <w:rPr>
                <w:rFonts w:ascii="BIZ UDP明朝 Medium" w:eastAsia="BIZ UDP明朝 Medium" w:hAnsi="BIZ UDP明朝 Medium" w:hint="eastAsia"/>
                <w:sz w:val="24"/>
                <w:szCs w:val="24"/>
              </w:rPr>
              <w:t>５</w:t>
            </w:r>
            <w:r w:rsidR="001A7A64" w:rsidRPr="00E81C5C">
              <w:rPr>
                <w:rFonts w:ascii="BIZ UDP明朝 Medium" w:eastAsia="BIZ UDP明朝 Medium" w:hAnsi="BIZ UDP明朝 Medium" w:hint="eastAsia"/>
                <w:sz w:val="24"/>
                <w:szCs w:val="24"/>
              </w:rPr>
              <w:t>名</w:t>
            </w:r>
          </w:p>
        </w:tc>
      </w:tr>
    </w:tbl>
    <w:p w:rsidR="003359B3" w:rsidRPr="00B51994" w:rsidRDefault="00992789" w:rsidP="00B5199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191135</wp:posOffset>
                </wp:positionV>
                <wp:extent cx="2612481" cy="566057"/>
                <wp:effectExtent l="19050" t="0" r="35560" b="24765"/>
                <wp:wrapNone/>
                <wp:docPr id="3" name="平行四辺形 3"/>
                <wp:cNvGraphicFramePr/>
                <a:graphic xmlns:a="http://schemas.openxmlformats.org/drawingml/2006/main">
                  <a:graphicData uri="http://schemas.microsoft.com/office/word/2010/wordprocessingShape">
                    <wps:wsp>
                      <wps:cNvSpPr/>
                      <wps:spPr>
                        <a:xfrm>
                          <a:off x="0" y="0"/>
                          <a:ext cx="2612481" cy="566057"/>
                        </a:xfrm>
                        <a:prstGeom prst="parallelogram">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0EC6" id="平行四辺形 3" o:spid="_x0000_s1026" type="#_x0000_t7" style="position:absolute;left:0;text-align:left;margin-left:0;margin-top:15.05pt;width:205.7pt;height:44.5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" adj="1170" fillcolor="white [3201]" strokecolor="#70ad47 [3209]" strokeweight="1pt">
                <w10:wrap anchorx="margin"/>
              </v:shape>
            </w:pict>
          </mc:Fallback>
        </mc:AlternateContent>
      </w:r>
    </w:p>
    <w:p w:rsidR="00F67429" w:rsidRPr="00E81C5C" w:rsidRDefault="001A7A64" w:rsidP="00E81C5C">
      <w:pPr>
        <w:jc w:val="center"/>
        <w:rPr>
          <w:rFonts w:ascii="BIZ UDP明朝 Medium" w:eastAsia="BIZ UDP明朝 Medium" w:hAnsi="BIZ UDP明朝 Medium"/>
          <w:sz w:val="32"/>
          <w:szCs w:val="32"/>
        </w:rPr>
      </w:pPr>
      <w:r w:rsidRPr="00E81C5C">
        <w:rPr>
          <w:rFonts w:ascii="BIZ UDP明朝 Medium" w:eastAsia="BIZ UDP明朝 Medium" w:hAnsi="BIZ UDP明朝 Medium" w:hint="eastAsia"/>
          <w:sz w:val="32"/>
          <w:szCs w:val="32"/>
        </w:rPr>
        <w:t>☆火曜日の講座です☆</w:t>
      </w:r>
    </w:p>
    <w:p w:rsidR="003B5C6E" w:rsidRPr="00E81C5C" w:rsidRDefault="003B5C6E" w:rsidP="003B5C6E">
      <w:pPr>
        <w:jc w:val="left"/>
        <w:rPr>
          <w:rFonts w:ascii="HG丸ｺﾞｼｯｸM-PRO" w:eastAsia="HG丸ｺﾞｼｯｸM-PRO" w:hAnsi="HG丸ｺﾞｼｯｸM-PRO"/>
          <w:sz w:val="24"/>
          <w:szCs w:val="24"/>
        </w:rPr>
      </w:pPr>
    </w:p>
    <w:tbl>
      <w:tblPr>
        <w:tblStyle w:val="a5"/>
        <w:tblW w:w="0" w:type="auto"/>
        <w:tblLook w:val="04A0" w:firstRow="1" w:lastRow="0" w:firstColumn="1" w:lastColumn="0" w:noHBand="0" w:noVBand="1"/>
      </w:tblPr>
      <w:tblGrid>
        <w:gridCol w:w="10456"/>
      </w:tblGrid>
      <w:tr w:rsidR="001A7A64" w:rsidTr="001A7A64">
        <w:tc>
          <w:tcPr>
            <w:tcW w:w="10456" w:type="dxa"/>
          </w:tcPr>
          <w:p w:rsidR="001A7A64" w:rsidRPr="00E81C5C" w:rsidRDefault="001A7A64" w:rsidP="003B5C6E">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●折り紙講座●</w:t>
            </w:r>
          </w:p>
          <w:p w:rsidR="001A7A64" w:rsidRPr="00E81C5C" w:rsidRDefault="00240B5D" w:rsidP="003B5C6E">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和紙や折り紙などいろんな素材の紙を使って季節やイベントにあった</w:t>
            </w:r>
            <w:r w:rsidR="00B75F53" w:rsidRPr="00E81C5C">
              <w:rPr>
                <w:rFonts w:ascii="BIZ UDP明朝 Medium" w:eastAsia="BIZ UDP明朝 Medium" w:hAnsi="BIZ UDP明朝 Medium" w:hint="eastAsia"/>
                <w:sz w:val="24"/>
                <w:szCs w:val="24"/>
              </w:rPr>
              <w:t>作品を作ります。</w:t>
            </w:r>
            <w:r w:rsidR="00E81C5C">
              <w:rPr>
                <w:rFonts w:ascii="BIZ UDP明朝 Medium" w:eastAsia="BIZ UDP明朝 Medium" w:hAnsi="BIZ UDP明朝 Medium" w:hint="eastAsia"/>
                <w:sz w:val="24"/>
                <w:szCs w:val="24"/>
              </w:rPr>
              <w:t>指先を使うので脳トレにもおすすめで、</w:t>
            </w:r>
            <w:r w:rsidR="00B75F53" w:rsidRPr="00E81C5C">
              <w:rPr>
                <w:rFonts w:ascii="BIZ UDP明朝 Medium" w:eastAsia="BIZ UDP明朝 Medium" w:hAnsi="BIZ UDP明朝 Medium" w:hint="eastAsia"/>
                <w:sz w:val="24"/>
                <w:szCs w:val="24"/>
              </w:rPr>
              <w:t>初心者の方から経験者の方も歓迎です。</w:t>
            </w:r>
          </w:p>
          <w:p w:rsidR="00DD691D" w:rsidRPr="00E81C5C" w:rsidRDefault="00DD691D" w:rsidP="003B5C6E">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講師：橋本　由美子先生　曜日・時間　火曜日１０：００～１２：００　定員１</w:t>
            </w:r>
            <w:r w:rsidR="00E81C5C">
              <w:rPr>
                <w:rFonts w:ascii="BIZ UDP明朝 Medium" w:eastAsia="BIZ UDP明朝 Medium" w:hAnsi="BIZ UDP明朝 Medium" w:hint="eastAsia"/>
                <w:sz w:val="24"/>
                <w:szCs w:val="24"/>
              </w:rPr>
              <w:t>５</w:t>
            </w:r>
            <w:r w:rsidRPr="00E81C5C">
              <w:rPr>
                <w:rFonts w:ascii="BIZ UDP明朝 Medium" w:eastAsia="BIZ UDP明朝 Medium" w:hAnsi="BIZ UDP明朝 Medium" w:hint="eastAsia"/>
                <w:sz w:val="24"/>
                <w:szCs w:val="24"/>
              </w:rPr>
              <w:t>名</w:t>
            </w:r>
          </w:p>
        </w:tc>
      </w:tr>
      <w:tr w:rsidR="001A7A64" w:rsidTr="001A7A64">
        <w:tc>
          <w:tcPr>
            <w:tcW w:w="10456" w:type="dxa"/>
          </w:tcPr>
          <w:p w:rsidR="001A7A64" w:rsidRPr="00E81C5C" w:rsidRDefault="00DD691D" w:rsidP="003B5C6E">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●カラダよかトレ講座</w:t>
            </w:r>
            <w:r w:rsidR="006542AA" w:rsidRPr="00E81C5C">
              <w:rPr>
                <w:rFonts w:ascii="BIZ UDP明朝 Medium" w:eastAsia="BIZ UDP明朝 Medium" w:hAnsi="BIZ UDP明朝 Medium" w:hint="eastAsia"/>
                <w:sz w:val="24"/>
                <w:szCs w:val="24"/>
              </w:rPr>
              <w:t>●</w:t>
            </w:r>
          </w:p>
          <w:p w:rsidR="00DD691D" w:rsidRPr="00E81C5C" w:rsidRDefault="00DD691D" w:rsidP="003B5C6E">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体幹や骨盤トレーニング</w:t>
            </w:r>
            <w:r w:rsidR="0081161E" w:rsidRPr="00E81C5C">
              <w:rPr>
                <w:rFonts w:ascii="BIZ UDP明朝 Medium" w:eastAsia="BIZ UDP明朝 Medium" w:hAnsi="BIZ UDP明朝 Medium" w:hint="eastAsia"/>
                <w:sz w:val="24"/>
                <w:szCs w:val="24"/>
              </w:rPr>
              <w:t>やフレイル予防にもなる体操などを行います。</w:t>
            </w:r>
            <w:r w:rsidR="005A674E" w:rsidRPr="00E81C5C">
              <w:rPr>
                <w:rFonts w:ascii="BIZ UDP明朝 Medium" w:eastAsia="BIZ UDP明朝 Medium" w:hAnsi="BIZ UDP明朝 Medium" w:hint="eastAsia"/>
                <w:sz w:val="24"/>
                <w:szCs w:val="24"/>
              </w:rPr>
              <w:t>しっかりと体を動かしたい方にもおすすめです。</w:t>
            </w:r>
          </w:p>
          <w:p w:rsidR="00662E03" w:rsidRPr="00E81C5C" w:rsidRDefault="00662E03" w:rsidP="003B5C6E">
            <w:pPr>
              <w:jc w:val="left"/>
              <w:rPr>
                <w:rFonts w:ascii="BIZ UDP明朝 Medium" w:eastAsia="BIZ UDP明朝 Medium" w:hAnsi="BIZ UDP明朝 Medium"/>
                <w:sz w:val="24"/>
                <w:szCs w:val="24"/>
              </w:rPr>
            </w:pPr>
            <w:r w:rsidRPr="00E81C5C">
              <w:rPr>
                <w:rFonts w:ascii="BIZ UDP明朝 Medium" w:eastAsia="BIZ UDP明朝 Medium" w:hAnsi="BIZ UDP明朝 Medium" w:hint="eastAsia"/>
                <w:sz w:val="24"/>
                <w:szCs w:val="24"/>
              </w:rPr>
              <w:t>講師：作本　薫先生　　　曜日・時間</w:t>
            </w:r>
            <w:r w:rsidR="006542AA" w:rsidRPr="00E81C5C">
              <w:rPr>
                <w:rFonts w:ascii="BIZ UDP明朝 Medium" w:eastAsia="BIZ UDP明朝 Medium" w:hAnsi="BIZ UDP明朝 Medium" w:hint="eastAsia"/>
                <w:sz w:val="24"/>
                <w:szCs w:val="24"/>
              </w:rPr>
              <w:t xml:space="preserve">　火曜日１３：００～１５：００　定員</w:t>
            </w:r>
            <w:r w:rsidR="00551570" w:rsidRPr="00E81C5C">
              <w:rPr>
                <w:rFonts w:ascii="BIZ UDP明朝 Medium" w:eastAsia="BIZ UDP明朝 Medium" w:hAnsi="BIZ UDP明朝 Medium" w:hint="eastAsia"/>
                <w:sz w:val="24"/>
                <w:szCs w:val="24"/>
              </w:rPr>
              <w:t>２０</w:t>
            </w:r>
            <w:r w:rsidR="006542AA" w:rsidRPr="00E81C5C">
              <w:rPr>
                <w:rFonts w:ascii="BIZ UDP明朝 Medium" w:eastAsia="BIZ UDP明朝 Medium" w:hAnsi="BIZ UDP明朝 Medium" w:hint="eastAsia"/>
                <w:sz w:val="24"/>
                <w:szCs w:val="24"/>
              </w:rPr>
              <w:t>名</w:t>
            </w:r>
          </w:p>
          <w:p w:rsidR="00662E03" w:rsidRPr="00E81C5C" w:rsidRDefault="006542AA" w:rsidP="003B5C6E">
            <w:pPr>
              <w:jc w:val="left"/>
              <w:rPr>
                <w:rFonts w:ascii="BIZ UDP明朝 Medium" w:eastAsia="BIZ UDP明朝 Medium" w:hAnsi="BIZ UDP明朝 Medium"/>
                <w:b/>
                <w:sz w:val="24"/>
                <w:szCs w:val="24"/>
              </w:rPr>
            </w:pPr>
            <w:r w:rsidRPr="00E81C5C">
              <w:rPr>
                <w:rFonts w:ascii="BIZ UDP明朝 Medium" w:eastAsia="BIZ UDP明朝 Medium" w:hAnsi="BIZ UDP明朝 Medium" w:hint="eastAsia"/>
                <w:b/>
                <w:sz w:val="24"/>
                <w:szCs w:val="24"/>
              </w:rPr>
              <w:t>※</w:t>
            </w:r>
            <w:r w:rsidRPr="00E81C5C">
              <w:rPr>
                <w:rFonts w:ascii="BIZ UDP明朝 Medium" w:eastAsia="BIZ UDP明朝 Medium" w:hAnsi="BIZ UDP明朝 Medium" w:hint="eastAsia"/>
                <w:b/>
                <w:sz w:val="24"/>
                <w:szCs w:val="24"/>
                <w:shd w:val="pct15" w:color="auto" w:fill="FFFFFF"/>
              </w:rPr>
              <w:t>カラダよかトレ講座</w:t>
            </w:r>
            <w:r w:rsidR="006C743F">
              <w:rPr>
                <w:rFonts w:ascii="BIZ UDP明朝 Medium" w:eastAsia="BIZ UDP明朝 Medium" w:hAnsi="BIZ UDP明朝 Medium" w:hint="eastAsia"/>
                <w:b/>
                <w:sz w:val="24"/>
                <w:szCs w:val="24"/>
                <w:shd w:val="pct15" w:color="auto" w:fill="FFFFFF"/>
              </w:rPr>
              <w:t>のみ</w:t>
            </w:r>
            <w:r w:rsidRPr="00E81C5C">
              <w:rPr>
                <w:rFonts w:ascii="BIZ UDP明朝 Medium" w:eastAsia="BIZ UDP明朝 Medium" w:hAnsi="BIZ UDP明朝 Medium" w:hint="eastAsia"/>
                <w:b/>
                <w:sz w:val="24"/>
                <w:szCs w:val="24"/>
                <w:shd w:val="pct15" w:color="auto" w:fill="FFFFFF"/>
              </w:rPr>
              <w:t>昼からの講座になります。</w:t>
            </w:r>
          </w:p>
        </w:tc>
      </w:tr>
    </w:tbl>
    <w:p w:rsidR="003B5C6E" w:rsidRPr="003B5C6E" w:rsidRDefault="003B5C6E" w:rsidP="00970186">
      <w:pPr>
        <w:jc w:val="left"/>
        <w:rPr>
          <w:rFonts w:ascii="HG丸ｺﾞｼｯｸM-PRO" w:eastAsia="HG丸ｺﾞｼｯｸM-PRO" w:hAnsi="HG丸ｺﾞｼｯｸM-PRO"/>
          <w:b/>
          <w:sz w:val="24"/>
          <w:szCs w:val="24"/>
        </w:rPr>
      </w:pPr>
    </w:p>
    <w:sectPr w:rsidR="003B5C6E" w:rsidRPr="003B5C6E" w:rsidSect="00970186">
      <w:pgSz w:w="11906" w:h="16838" w:code="9"/>
      <w:pgMar w:top="567" w:right="720" w:bottom="295"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28"/>
    <w:rsid w:val="00016510"/>
    <w:rsid w:val="0001699C"/>
    <w:rsid w:val="00017228"/>
    <w:rsid w:val="00032AEB"/>
    <w:rsid w:val="000805F8"/>
    <w:rsid w:val="00111034"/>
    <w:rsid w:val="0011455E"/>
    <w:rsid w:val="00145EB9"/>
    <w:rsid w:val="0017620B"/>
    <w:rsid w:val="00180F70"/>
    <w:rsid w:val="00184E5F"/>
    <w:rsid w:val="0019731F"/>
    <w:rsid w:val="001A7A64"/>
    <w:rsid w:val="001B009C"/>
    <w:rsid w:val="001C1B3B"/>
    <w:rsid w:val="001C26D7"/>
    <w:rsid w:val="001F1895"/>
    <w:rsid w:val="00203A85"/>
    <w:rsid w:val="00206B5A"/>
    <w:rsid w:val="00212158"/>
    <w:rsid w:val="00232875"/>
    <w:rsid w:val="002328D5"/>
    <w:rsid w:val="00240B5D"/>
    <w:rsid w:val="00270780"/>
    <w:rsid w:val="002A159B"/>
    <w:rsid w:val="002A7103"/>
    <w:rsid w:val="00300302"/>
    <w:rsid w:val="00313AA7"/>
    <w:rsid w:val="003359B3"/>
    <w:rsid w:val="00361F0D"/>
    <w:rsid w:val="003855F3"/>
    <w:rsid w:val="003B5C6E"/>
    <w:rsid w:val="0041594F"/>
    <w:rsid w:val="00416608"/>
    <w:rsid w:val="004E39F2"/>
    <w:rsid w:val="004E738F"/>
    <w:rsid w:val="00513341"/>
    <w:rsid w:val="00551570"/>
    <w:rsid w:val="005900E9"/>
    <w:rsid w:val="005A5FE9"/>
    <w:rsid w:val="005A674E"/>
    <w:rsid w:val="005A7393"/>
    <w:rsid w:val="005F3F64"/>
    <w:rsid w:val="00610221"/>
    <w:rsid w:val="0064464E"/>
    <w:rsid w:val="006542AA"/>
    <w:rsid w:val="00662E03"/>
    <w:rsid w:val="00664182"/>
    <w:rsid w:val="00697898"/>
    <w:rsid w:val="006B5428"/>
    <w:rsid w:val="006C743F"/>
    <w:rsid w:val="00703294"/>
    <w:rsid w:val="00757F2E"/>
    <w:rsid w:val="0076489F"/>
    <w:rsid w:val="00771E43"/>
    <w:rsid w:val="007912AD"/>
    <w:rsid w:val="007B1AAB"/>
    <w:rsid w:val="007C047D"/>
    <w:rsid w:val="008021D8"/>
    <w:rsid w:val="0081161E"/>
    <w:rsid w:val="00857BCD"/>
    <w:rsid w:val="00872EA9"/>
    <w:rsid w:val="008871E7"/>
    <w:rsid w:val="008A46C5"/>
    <w:rsid w:val="00907C68"/>
    <w:rsid w:val="009233A6"/>
    <w:rsid w:val="00923B9F"/>
    <w:rsid w:val="00934000"/>
    <w:rsid w:val="00957E58"/>
    <w:rsid w:val="0096033A"/>
    <w:rsid w:val="00970186"/>
    <w:rsid w:val="00992789"/>
    <w:rsid w:val="009D2B53"/>
    <w:rsid w:val="00A016E7"/>
    <w:rsid w:val="00A27B55"/>
    <w:rsid w:val="00A33AF2"/>
    <w:rsid w:val="00A34D31"/>
    <w:rsid w:val="00A92605"/>
    <w:rsid w:val="00A9729A"/>
    <w:rsid w:val="00AB2F4F"/>
    <w:rsid w:val="00AC76EA"/>
    <w:rsid w:val="00B31D58"/>
    <w:rsid w:val="00B41F41"/>
    <w:rsid w:val="00B51994"/>
    <w:rsid w:val="00B54804"/>
    <w:rsid w:val="00B75F53"/>
    <w:rsid w:val="00B84B62"/>
    <w:rsid w:val="00B95A52"/>
    <w:rsid w:val="00BF239B"/>
    <w:rsid w:val="00C00C8B"/>
    <w:rsid w:val="00C32D19"/>
    <w:rsid w:val="00CE1F97"/>
    <w:rsid w:val="00D1774F"/>
    <w:rsid w:val="00D234C6"/>
    <w:rsid w:val="00DD691D"/>
    <w:rsid w:val="00DE4DAE"/>
    <w:rsid w:val="00E22D3B"/>
    <w:rsid w:val="00E81C5C"/>
    <w:rsid w:val="00EA4FE6"/>
    <w:rsid w:val="00F67429"/>
    <w:rsid w:val="00F76D43"/>
    <w:rsid w:val="00FB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5E1C15-E7F7-4B13-B859-AFC86361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1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71E7"/>
    <w:rPr>
      <w:rFonts w:asciiTheme="majorHAnsi" w:eastAsiaTheme="majorEastAsia" w:hAnsiTheme="majorHAnsi" w:cstheme="majorBidi"/>
      <w:sz w:val="18"/>
      <w:szCs w:val="18"/>
    </w:rPr>
  </w:style>
  <w:style w:type="table" w:styleId="a5">
    <w:name w:val="Table Grid"/>
    <w:basedOn w:val="a1"/>
    <w:uiPriority w:val="39"/>
    <w:rsid w:val="00B5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B10F-2199-4727-B62A-5B179C5E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社会教育課 公民館・スポーツ振興係6-l</dc:creator>
  <cp:keywords/>
  <dc:description/>
  <cp:lastModifiedBy>古野 京子</cp:lastModifiedBy>
  <cp:revision>2</cp:revision>
  <cp:lastPrinted>2025-04-22T01:39:00Z</cp:lastPrinted>
  <dcterms:created xsi:type="dcterms:W3CDTF">2026-04-16T06:22:00Z</dcterms:created>
  <dcterms:modified xsi:type="dcterms:W3CDTF">2026-04-16T06:22:00Z</dcterms:modified>
</cp:coreProperties>
</file>