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702"/>
      </w:tblGrid>
      <w:tr w:rsidR="002219A0"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9A0" w:rsidRDefault="002219A0">
            <w:pPr>
              <w:widowControl/>
              <w:jc w:val="center"/>
            </w:pPr>
            <w:r>
              <w:rPr>
                <w:rFonts w:hint="eastAsia"/>
                <w:w w:val="200"/>
                <w:sz w:val="36"/>
              </w:rPr>
              <w:t>入</w:t>
            </w:r>
            <w:r>
              <w:rPr>
                <w:rFonts w:hint="eastAsia"/>
                <w:w w:val="200"/>
                <w:sz w:val="36"/>
              </w:rPr>
              <w:t xml:space="preserve">  </w:t>
            </w:r>
            <w:r>
              <w:rPr>
                <w:rFonts w:hint="eastAsia"/>
                <w:w w:val="200"/>
                <w:sz w:val="36"/>
              </w:rPr>
              <w:t>札</w:t>
            </w:r>
            <w:r>
              <w:rPr>
                <w:rFonts w:hint="eastAsia"/>
                <w:w w:val="200"/>
                <w:sz w:val="36"/>
              </w:rPr>
              <w:t xml:space="preserve">  </w:t>
            </w:r>
            <w:r>
              <w:rPr>
                <w:rFonts w:hint="eastAsia"/>
                <w:w w:val="200"/>
                <w:sz w:val="36"/>
              </w:rPr>
              <w:t>書</w:t>
            </w:r>
          </w:p>
        </w:tc>
      </w:tr>
    </w:tbl>
    <w:p w:rsidR="002219A0" w:rsidRDefault="002219A0"/>
    <w:p w:rsidR="002219A0" w:rsidRDefault="002219A0"/>
    <w:p w:rsidR="002219A0" w:rsidRDefault="002219A0">
      <w:pPr>
        <w:jc w:val="right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</w:p>
    <w:p w:rsidR="002219A0" w:rsidRDefault="002219A0">
      <w:pPr>
        <w:jc w:val="right"/>
        <w:rPr>
          <w:sz w:val="24"/>
        </w:rPr>
      </w:pPr>
    </w:p>
    <w:p w:rsidR="002219A0" w:rsidRDefault="002219A0">
      <w:pPr>
        <w:rPr>
          <w:sz w:val="24"/>
        </w:rPr>
      </w:pPr>
      <w:r>
        <w:rPr>
          <w:rFonts w:hint="eastAsia"/>
          <w:sz w:val="24"/>
        </w:rPr>
        <w:t xml:space="preserve">宮若市長　</w:t>
      </w:r>
      <w:r w:rsidR="00070D61">
        <w:rPr>
          <w:rFonts w:hint="eastAsia"/>
          <w:sz w:val="24"/>
        </w:rPr>
        <w:t xml:space="preserve">　　　　　　　　　</w:t>
      </w:r>
      <w:bookmarkStart w:id="0" w:name="_GoBack"/>
      <w:bookmarkEnd w:id="0"/>
      <w:r>
        <w:rPr>
          <w:rFonts w:hint="eastAsia"/>
          <w:sz w:val="24"/>
        </w:rPr>
        <w:t xml:space="preserve">　　殿</w:t>
      </w:r>
    </w:p>
    <w:p w:rsidR="002219A0" w:rsidRDefault="002219A0">
      <w:pPr>
        <w:rPr>
          <w:w w:val="200"/>
          <w:sz w:val="36"/>
        </w:rPr>
      </w:pPr>
      <w:r>
        <w:rPr>
          <w:rFonts w:hint="eastAsia"/>
          <w:w w:val="200"/>
          <w:sz w:val="20"/>
        </w:rPr>
        <w:t xml:space="preserve">              </w:t>
      </w:r>
    </w:p>
    <w:p w:rsidR="002219A0" w:rsidRDefault="002219A0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所又は所在地</w:t>
      </w:r>
    </w:p>
    <w:p w:rsidR="002219A0" w:rsidRDefault="002219A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商号又は名称</w:t>
      </w:r>
    </w:p>
    <w:p w:rsidR="002219A0" w:rsidRDefault="002219A0">
      <w:pPr>
        <w:rPr>
          <w:sz w:val="24"/>
        </w:rPr>
      </w:pPr>
      <w:r>
        <w:rPr>
          <w:rFonts w:hint="eastAsia"/>
          <w:sz w:val="24"/>
        </w:rPr>
        <w:t xml:space="preserve">                                </w:t>
      </w:r>
      <w:r>
        <w:rPr>
          <w:rFonts w:hint="eastAsia"/>
          <w:sz w:val="24"/>
        </w:rPr>
        <w:t>代表者職氏名　　　　　　　　　　　　　　印</w:t>
      </w:r>
    </w:p>
    <w:p w:rsidR="002219A0" w:rsidRDefault="002219A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</w:t>
      </w:r>
    </w:p>
    <w:p w:rsidR="002219A0" w:rsidRDefault="002219A0">
      <w:pPr>
        <w:rPr>
          <w:sz w:val="24"/>
        </w:rPr>
      </w:pPr>
    </w:p>
    <w:p w:rsidR="002219A0" w:rsidRDefault="002219A0">
      <w:pPr>
        <w:jc w:val="center"/>
        <w:rPr>
          <w:sz w:val="28"/>
        </w:rPr>
      </w:pPr>
      <w:r>
        <w:rPr>
          <w:rFonts w:hint="eastAsia"/>
          <w:sz w:val="28"/>
        </w:rPr>
        <w:t>下記の金額をもって受託いたしたく入札します。</w:t>
      </w:r>
    </w:p>
    <w:p w:rsidR="002219A0" w:rsidRDefault="002219A0">
      <w:pPr>
        <w:jc w:val="center"/>
        <w:rPr>
          <w:sz w:val="32"/>
        </w:rPr>
      </w:pPr>
    </w:p>
    <w:p w:rsidR="002219A0" w:rsidRDefault="002219A0">
      <w:pPr>
        <w:rPr>
          <w:sz w:val="32"/>
        </w:rPr>
      </w:pPr>
      <w:r>
        <w:rPr>
          <w:rFonts w:hint="eastAsia"/>
          <w:w w:val="150"/>
          <w:sz w:val="32"/>
          <w:u w:val="single"/>
        </w:rPr>
        <w:t>一金</w:t>
      </w:r>
      <w:r>
        <w:rPr>
          <w:rFonts w:hint="eastAsia"/>
          <w:sz w:val="32"/>
          <w:u w:val="single"/>
        </w:rPr>
        <w:t xml:space="preserve">                                                </w:t>
      </w:r>
    </w:p>
    <w:p w:rsidR="002219A0" w:rsidRDefault="002219A0">
      <w:pPr>
        <w:rPr>
          <w:sz w:val="24"/>
        </w:rPr>
      </w:pPr>
    </w:p>
    <w:p w:rsidR="002219A0" w:rsidRDefault="002219A0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場　所</w:t>
      </w:r>
      <w:r>
        <w:rPr>
          <w:rFonts w:hint="eastAsia"/>
          <w:sz w:val="24"/>
        </w:rPr>
        <w:t xml:space="preserve">       </w:t>
      </w:r>
    </w:p>
    <w:p w:rsidR="00716657" w:rsidRDefault="00716657">
      <w:pPr>
        <w:ind w:firstLineChars="700" w:firstLine="1563"/>
        <w:rPr>
          <w:sz w:val="24"/>
        </w:rPr>
      </w:pPr>
    </w:p>
    <w:p w:rsidR="002219A0" w:rsidRPr="00521087" w:rsidRDefault="002219A0">
      <w:pPr>
        <w:ind w:firstLineChars="700" w:firstLine="1563"/>
        <w:rPr>
          <w:sz w:val="24"/>
        </w:rPr>
      </w:pPr>
    </w:p>
    <w:p w:rsidR="002219A0" w:rsidRDefault="002219A0">
      <w:pPr>
        <w:rPr>
          <w:sz w:val="24"/>
        </w:rPr>
      </w:pPr>
      <w:r>
        <w:rPr>
          <w:rFonts w:hint="eastAsia"/>
          <w:sz w:val="24"/>
        </w:rPr>
        <w:t>（業務名）</w:t>
      </w:r>
    </w:p>
    <w:p w:rsidR="002219A0" w:rsidRDefault="002219A0">
      <w:pPr>
        <w:rPr>
          <w:w w:val="150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</w:t>
      </w:r>
      <w:r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w w:val="150"/>
          <w:sz w:val="24"/>
          <w:u w:val="single"/>
        </w:rPr>
        <w:t>業務委託</w:t>
      </w:r>
    </w:p>
    <w:p w:rsidR="002219A0" w:rsidRDefault="002219A0">
      <w:pPr>
        <w:rPr>
          <w:sz w:val="22"/>
        </w:rPr>
      </w:pPr>
    </w:p>
    <w:p w:rsidR="002219A0" w:rsidRDefault="002219A0">
      <w:pPr>
        <w:rPr>
          <w:sz w:val="22"/>
        </w:rPr>
      </w:pPr>
      <w:r>
        <w:rPr>
          <w:rFonts w:hint="eastAsia"/>
          <w:sz w:val="22"/>
        </w:rPr>
        <w:t>○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上記金額をもって請負いたしたく宮若市契約規則、入札心得及び仕様書等を承諾のうえ、入札いたします。</w:t>
      </w:r>
    </w:p>
    <w:p w:rsidR="002219A0" w:rsidRDefault="002219A0">
      <w:pPr>
        <w:rPr>
          <w:sz w:val="22"/>
        </w:rPr>
      </w:pPr>
      <w:r>
        <w:rPr>
          <w:rFonts w:hint="eastAsia"/>
          <w:sz w:val="22"/>
        </w:rPr>
        <w:t>○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落札者を決定するにあたり、くじ引きとなった場合について、弊社のくじを市が指定した職員が引くことに同意いたします。</w:t>
      </w:r>
    </w:p>
    <w:p w:rsidR="002219A0" w:rsidRDefault="002219A0">
      <w:pPr>
        <w:rPr>
          <w:sz w:val="24"/>
        </w:rPr>
      </w:pPr>
      <w:r>
        <w:rPr>
          <w:rFonts w:hint="eastAsia"/>
          <w:sz w:val="24"/>
        </w:rPr>
        <w:t>【誓約事項】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505"/>
      </w:tblGrid>
      <w:tr w:rsidR="002219A0">
        <w:trPr>
          <w:trHeight w:val="1035"/>
        </w:trPr>
        <w:tc>
          <w:tcPr>
            <w:tcW w:w="8505" w:type="dxa"/>
          </w:tcPr>
          <w:p w:rsidR="002219A0" w:rsidRDefault="002219A0">
            <w:pPr>
              <w:ind w:firstLineChars="100" w:firstLine="193"/>
              <w:rPr>
                <w:kern w:val="0"/>
              </w:rPr>
            </w:pPr>
            <w:r>
              <w:rPr>
                <w:rFonts w:hint="eastAsia"/>
                <w:kern w:val="0"/>
              </w:rPr>
              <w:t>競争入札に関し、私的独占の禁止及び公正取引の確保に関する法律（昭和２２年法律第５４号）等に抵触する行為は行っていないことを誓約するとともに、今後とも同法令等を遵守することを誓約します。</w:t>
            </w:r>
          </w:p>
          <w:p w:rsidR="002219A0" w:rsidRDefault="002219A0">
            <w:r>
              <w:rPr>
                <w:rFonts w:hint="eastAsia"/>
                <w:kern w:val="0"/>
              </w:rPr>
              <w:t xml:space="preserve">　なお、本誓約に反する行為等を行った場合には、いかなる措置を受けようとも異存ありません。</w:t>
            </w:r>
          </w:p>
        </w:tc>
      </w:tr>
    </w:tbl>
    <w:p w:rsidR="002219A0" w:rsidRDefault="002219A0"/>
    <w:sectPr w:rsidR="002219A0">
      <w:pgSz w:w="11906" w:h="16838"/>
      <w:pgMar w:top="1418" w:right="1701" w:bottom="1418" w:left="1701" w:header="851" w:footer="992" w:gutter="0"/>
      <w:cols w:space="720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6A2" w:rsidRDefault="009616A2">
      <w:r>
        <w:separator/>
      </w:r>
    </w:p>
  </w:endnote>
  <w:endnote w:type="continuationSeparator" w:id="0">
    <w:p w:rsidR="009616A2" w:rsidRDefault="0096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6A2" w:rsidRDefault="009616A2">
      <w:r>
        <w:separator/>
      </w:r>
    </w:p>
  </w:footnote>
  <w:footnote w:type="continuationSeparator" w:id="0">
    <w:p w:rsidR="009616A2" w:rsidRDefault="00961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93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087"/>
    <w:rsid w:val="00070D61"/>
    <w:rsid w:val="002219A0"/>
    <w:rsid w:val="00521087"/>
    <w:rsid w:val="00716657"/>
    <w:rsid w:val="009616A2"/>
    <w:rsid w:val="00C64DB9"/>
    <w:rsid w:val="00F4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F7AC39"/>
  <w15:chartTrackingRefBased/>
  <w15:docId w15:val="{6AF75A1D-B332-4C97-9661-10AF8323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起工</vt:lpstr>
    </vt:vector>
  </TitlesOfParts>
  <Company>宮田町役場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起工</dc:title>
  <dc:subject/>
  <dc:creator>情報処理係</dc:creator>
  <cp:keywords/>
  <dc:description/>
  <cp:lastModifiedBy>管財課 契約検査係2-l</cp:lastModifiedBy>
  <cp:revision>5</cp:revision>
  <cp:lastPrinted>2012-02-09T10:28:00Z</cp:lastPrinted>
  <dcterms:created xsi:type="dcterms:W3CDTF">2022-01-24T08:23:00Z</dcterms:created>
  <dcterms:modified xsi:type="dcterms:W3CDTF">2023-07-14T07:38:00Z</dcterms:modified>
  <cp:category/>
  <cp:contentStatus/>
</cp:coreProperties>
</file>