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9C7103">
        <w:trPr>
          <w:trHeight w:val="11322"/>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F00ABE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r w:rsidR="00CA4418">
              <w:rPr>
                <w:rFonts w:ascii="ＭＳ ゴシック" w:eastAsia="ＭＳ ゴシック" w:hAnsi="ＭＳ ゴシック" w:hint="eastAsia"/>
                <w:color w:val="000000"/>
                <w:kern w:val="0"/>
              </w:rPr>
              <w:t xml:space="preserve">　　　　　　</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23BA827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A441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58886D9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45B6B">
              <w:rPr>
                <w:rFonts w:ascii="ＭＳ ゴシック" w:eastAsia="ＭＳ ゴシック" w:hAnsi="ＭＳ ゴシック" w:hint="eastAsia"/>
                <w:color w:val="000000"/>
                <w:kern w:val="0"/>
              </w:rPr>
              <w:t>宮若市長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57A5B0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45B6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3087E42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345B6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69591D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345B6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CA441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45B6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4ED754F4"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4A576E">
              <w:rPr>
                <w:rFonts w:ascii="ＭＳ ゴシック" w:eastAsia="ＭＳ ゴシック" w:hAnsi="ＭＳ ゴシック" w:hint="eastAsia"/>
                <w:color w:val="000000"/>
                <w:kern w:val="0"/>
                <w:u w:val="single" w:color="000000"/>
              </w:rPr>
              <w:t xml:space="preserve">　　　　　</w:t>
            </w:r>
            <w:r w:rsidRPr="004A576E">
              <w:rPr>
                <w:rFonts w:ascii="ＭＳ ゴシック" w:eastAsia="ＭＳ ゴシック" w:hAnsi="ＭＳ ゴシック" w:hint="eastAsia"/>
                <w:color w:val="000000"/>
                <w:kern w:val="0"/>
                <w:sz w:val="16"/>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ED4B4E1" w14:textId="7D864ABD" w:rsidR="007C6FA1" w:rsidRPr="007C6FA1" w:rsidRDefault="007C6FA1"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2"/>
              </w:rPr>
            </w:pPr>
            <w:r>
              <w:rPr>
                <w:rFonts w:ascii="ＭＳ ゴシック" w:eastAsia="ＭＳ ゴシック" w:hAnsi="ＭＳ ゴシック" w:hint="eastAsia"/>
                <w:color w:val="000000"/>
                <w:kern w:val="0"/>
                <w:sz w:val="16"/>
              </w:rPr>
              <w:t>※表には</w:t>
            </w:r>
            <w:r w:rsidRPr="007C6FA1">
              <w:rPr>
                <w:rFonts w:ascii="ＭＳ ゴシック" w:eastAsia="ＭＳ ゴシック" w:hAnsi="ＭＳ ゴシック" w:hint="eastAsia"/>
                <w:color w:val="000000"/>
                <w:kern w:val="0"/>
                <w:sz w:val="16"/>
              </w:rPr>
              <w:t>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9C7103">
            <w:pPr>
              <w:suppressAutoHyphens/>
              <w:kinsoku w:val="0"/>
              <w:overflowPunct w:val="0"/>
              <w:autoSpaceDE w:val="0"/>
              <w:autoSpaceDN w:val="0"/>
              <w:adjustRightInd w:val="0"/>
              <w:spacing w:before="24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7ADA843B" w:rsidR="00CA14EB" w:rsidRPr="004A576E" w:rsidRDefault="008020C0" w:rsidP="004A576E">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779871BF" w14:textId="77777777" w:rsidR="008020C0" w:rsidRPr="004A576E" w:rsidRDefault="008020C0" w:rsidP="007C6FA1">
      <w:pPr>
        <w:suppressAutoHyphens/>
        <w:wordWrap w:val="0"/>
        <w:spacing w:before="240" w:line="240" w:lineRule="exact"/>
        <w:ind w:left="862" w:hanging="862"/>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2E50AC24" w14:textId="4E99BC52" w:rsidR="008020C0" w:rsidRPr="004A576E"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（注２）には、「販売数量の減少」又は「売上高の減少」等を入れる。</w:t>
      </w:r>
    </w:p>
    <w:p w14:paraId="67E8AF60" w14:textId="77777777" w:rsidR="008020C0" w:rsidRPr="004A576E"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（注３）企業全体の売上高等を記載。</w:t>
      </w:r>
    </w:p>
    <w:p w14:paraId="649CEEF5" w14:textId="77777777" w:rsidR="008020C0" w:rsidRPr="004A576E"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lastRenderedPageBreak/>
        <w:t>（留意事項）</w:t>
      </w:r>
    </w:p>
    <w:p w14:paraId="73881B38" w14:textId="77777777" w:rsidR="008020C0" w:rsidRPr="004A576E"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本認定とは別に、金融機関及び信用保証協会による金融上の審査があります。</w:t>
      </w:r>
    </w:p>
    <w:p w14:paraId="715A9DBB" w14:textId="141DB856" w:rsidR="004A576E" w:rsidRDefault="008020C0" w:rsidP="00FF5E23">
      <w:pPr>
        <w:pStyle w:val="af0"/>
        <w:numPr>
          <w:ilvl w:val="0"/>
          <w:numId w:val="10"/>
        </w:numPr>
        <w:suppressAutoHyphens/>
        <w:wordWrap w:val="0"/>
        <w:spacing w:after="240" w:line="240" w:lineRule="exact"/>
        <w:ind w:leftChars="0"/>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市町村長又は特別区長から認定を受けた</w:t>
      </w:r>
      <w:r w:rsidR="001361A9" w:rsidRPr="004A576E">
        <w:rPr>
          <w:rFonts w:ascii="ＭＳ ゴシック" w:eastAsia="ＭＳ ゴシック" w:hAnsi="ＭＳ ゴシック" w:hint="eastAsia"/>
          <w:color w:val="000000"/>
          <w:kern w:val="0"/>
          <w:sz w:val="18"/>
        </w:rPr>
        <w:t>日から３０日以内に</w:t>
      </w:r>
      <w:r w:rsidR="00A60031" w:rsidRPr="004A576E">
        <w:rPr>
          <w:rFonts w:ascii="ＭＳ ゴシック" w:eastAsia="ＭＳ ゴシック" w:hAnsi="ＭＳ ゴシック" w:hint="eastAsia"/>
          <w:color w:val="000000"/>
          <w:kern w:val="0"/>
          <w:sz w:val="18"/>
        </w:rPr>
        <w:t>金融機関又は</w:t>
      </w:r>
      <w:r w:rsidR="001361A9" w:rsidRPr="004A576E">
        <w:rPr>
          <w:rFonts w:ascii="ＭＳ ゴシック" w:eastAsia="ＭＳ ゴシック" w:hAnsi="ＭＳ ゴシック" w:hint="eastAsia"/>
          <w:color w:val="000000"/>
          <w:kern w:val="0"/>
          <w:sz w:val="18"/>
        </w:rPr>
        <w:t>信用保証協会に対して、保証の申込みを行うことが必要です。</w:t>
      </w:r>
    </w:p>
    <w:p w14:paraId="53358160" w14:textId="77777777" w:rsidR="007C6FA1" w:rsidRPr="007C6FA1" w:rsidRDefault="007C6FA1" w:rsidP="007C6FA1">
      <w:pPr>
        <w:suppressAutoHyphens/>
        <w:wordWrap w:val="0"/>
        <w:spacing w:after="240" w:line="240" w:lineRule="exact"/>
        <w:jc w:val="left"/>
        <w:textAlignment w:val="baseline"/>
        <w:rPr>
          <w:rFonts w:ascii="ＭＳ ゴシック" w:eastAsia="ＭＳ ゴシック" w:hAnsi="ＭＳ ゴシック"/>
          <w:color w:val="000000"/>
          <w:kern w:val="0"/>
          <w:sz w:val="18"/>
        </w:rPr>
      </w:pPr>
    </w:p>
    <w:p w14:paraId="3C6213C8" w14:textId="77777777" w:rsidR="004A576E" w:rsidRPr="00E927C1" w:rsidRDefault="004A576E" w:rsidP="004A576E">
      <w:pPr>
        <w:suppressAutoHyphens/>
        <w:kinsoku w:val="0"/>
        <w:wordWrap w:val="0"/>
        <w:overflowPunct w:val="0"/>
        <w:autoSpaceDE w:val="0"/>
        <w:autoSpaceDN w:val="0"/>
        <w:adjustRightInd w:val="0"/>
        <w:spacing w:before="240" w:line="276" w:lineRule="auto"/>
        <w:ind w:left="242"/>
        <w:jc w:val="left"/>
        <w:textAlignment w:val="baseline"/>
        <w:rPr>
          <w:rFonts w:ascii="ＭＳ ゴシック" w:eastAsia="ＭＳ ゴシック" w:hAnsi="ＭＳ ゴシック"/>
          <w:color w:val="000000"/>
          <w:spacing w:val="16"/>
          <w:kern w:val="0"/>
          <w:lang w:eastAsia="zh-CN"/>
        </w:rPr>
      </w:pPr>
      <w:r w:rsidRPr="00E927C1">
        <w:rPr>
          <w:rFonts w:ascii="ＭＳ ゴシック" w:eastAsia="ＭＳ ゴシック" w:hAnsi="ＭＳ ゴシック" w:hint="eastAsia"/>
          <w:color w:val="000000"/>
          <w:spacing w:val="16"/>
          <w:kern w:val="0"/>
        </w:rPr>
        <w:t xml:space="preserve">　</w:t>
      </w:r>
      <w:r w:rsidRPr="00E927C1">
        <w:rPr>
          <w:rFonts w:ascii="ＭＳ ゴシック" w:eastAsia="ＭＳ ゴシック" w:hAnsi="ＭＳ ゴシック" w:hint="eastAsia"/>
          <w:color w:val="000000"/>
          <w:spacing w:val="16"/>
          <w:kern w:val="0"/>
          <w:lang w:eastAsia="zh-CN"/>
        </w:rPr>
        <w:t>宮産第　　号</w:t>
      </w:r>
    </w:p>
    <w:p w14:paraId="199DBB72" w14:textId="77777777" w:rsidR="004A576E" w:rsidRPr="00E927C1" w:rsidRDefault="004A576E" w:rsidP="004A576E">
      <w:pPr>
        <w:suppressAutoHyphens/>
        <w:kinsoku w:val="0"/>
        <w:overflowPunct w:val="0"/>
        <w:autoSpaceDE w:val="0"/>
        <w:autoSpaceDN w:val="0"/>
        <w:adjustRightInd w:val="0"/>
        <w:ind w:left="242"/>
        <w:jc w:val="left"/>
        <w:textAlignment w:val="baseline"/>
        <w:rPr>
          <w:rFonts w:ascii="ＭＳ ゴシック" w:eastAsia="ＭＳ ゴシック" w:hAnsi="ＭＳ ゴシック"/>
          <w:color w:val="000000"/>
          <w:spacing w:val="16"/>
          <w:kern w:val="0"/>
          <w:lang w:eastAsia="zh-CN"/>
        </w:rPr>
      </w:pPr>
      <w:r w:rsidRPr="00E927C1">
        <w:rPr>
          <w:rFonts w:ascii="ＭＳ ゴシック" w:eastAsia="ＭＳ ゴシック" w:hAnsi="ＭＳ ゴシック" w:hint="eastAsia"/>
          <w:color w:val="000000"/>
          <w:spacing w:val="16"/>
          <w:kern w:val="0"/>
          <w:lang w:eastAsia="zh-CN"/>
        </w:rPr>
        <w:t xml:space="preserve">　　　年　　　月　　　日</w:t>
      </w:r>
    </w:p>
    <w:p w14:paraId="532CCB72" w14:textId="77777777" w:rsidR="004A576E" w:rsidRPr="00E927C1" w:rsidRDefault="004A576E" w:rsidP="004A576E">
      <w:pPr>
        <w:suppressAutoHyphens/>
        <w:kinsoku w:val="0"/>
        <w:overflowPunct w:val="0"/>
        <w:autoSpaceDE w:val="0"/>
        <w:autoSpaceDN w:val="0"/>
        <w:adjustRightInd w:val="0"/>
        <w:ind w:left="242"/>
        <w:jc w:val="left"/>
        <w:textAlignment w:val="baseline"/>
        <w:rPr>
          <w:rFonts w:ascii="ＭＳ ゴシック" w:eastAsia="ＭＳ ゴシック" w:hAnsi="ＭＳ ゴシック"/>
          <w:color w:val="000000"/>
          <w:spacing w:val="16"/>
          <w:kern w:val="0"/>
        </w:rPr>
      </w:pPr>
      <w:r w:rsidRPr="00E927C1">
        <w:rPr>
          <w:rFonts w:ascii="ＭＳ ゴシック" w:eastAsia="ＭＳ ゴシック" w:hAnsi="ＭＳ ゴシック" w:hint="eastAsia"/>
          <w:color w:val="000000"/>
          <w:spacing w:val="16"/>
          <w:kern w:val="0"/>
          <w:lang w:eastAsia="zh-CN"/>
        </w:rPr>
        <w:t xml:space="preserve">　</w:t>
      </w:r>
      <w:r w:rsidRPr="00E927C1">
        <w:rPr>
          <w:rFonts w:ascii="ＭＳ ゴシック" w:eastAsia="ＭＳ ゴシック" w:hAnsi="ＭＳ ゴシック" w:hint="eastAsia"/>
          <w:color w:val="000000"/>
          <w:spacing w:val="16"/>
          <w:kern w:val="0"/>
        </w:rPr>
        <w:t>申請のとおり、相違ないことを認定します。</w:t>
      </w:r>
    </w:p>
    <w:p w14:paraId="7885B5BE" w14:textId="77777777" w:rsidR="004A576E" w:rsidRPr="00E927C1" w:rsidRDefault="004A576E" w:rsidP="004A576E">
      <w:pPr>
        <w:suppressAutoHyphens/>
        <w:kinsoku w:val="0"/>
        <w:wordWrap w:val="0"/>
        <w:overflowPunct w:val="0"/>
        <w:autoSpaceDE w:val="0"/>
        <w:autoSpaceDN w:val="0"/>
        <w:adjustRightInd w:val="0"/>
        <w:spacing w:before="240" w:line="274" w:lineRule="atLeast"/>
        <w:ind w:left="242"/>
        <w:jc w:val="left"/>
        <w:textAlignment w:val="baseline"/>
        <w:rPr>
          <w:rFonts w:ascii="ＭＳ ゴシック" w:eastAsia="ＭＳ ゴシック" w:hAnsi="ＭＳ ゴシック"/>
          <w:color w:val="000000"/>
          <w:spacing w:val="16"/>
          <w:kern w:val="0"/>
        </w:rPr>
      </w:pPr>
      <w:r w:rsidRPr="00E927C1">
        <w:rPr>
          <w:rFonts w:ascii="ＭＳ ゴシック" w:eastAsia="ＭＳ ゴシック" w:hAnsi="ＭＳ ゴシック" w:hint="eastAsia"/>
          <w:color w:val="000000"/>
          <w:spacing w:val="16"/>
          <w:kern w:val="0"/>
        </w:rPr>
        <w:t>（注）信用保証協会への申込期間</w:t>
      </w:r>
    </w:p>
    <w:p w14:paraId="3C9A385A" w14:textId="77777777" w:rsidR="004A576E" w:rsidRPr="00E927C1" w:rsidRDefault="004A576E" w:rsidP="004A576E">
      <w:pPr>
        <w:suppressAutoHyphens/>
        <w:kinsoku w:val="0"/>
        <w:wordWrap w:val="0"/>
        <w:overflowPunct w:val="0"/>
        <w:autoSpaceDE w:val="0"/>
        <w:autoSpaceDN w:val="0"/>
        <w:adjustRightInd w:val="0"/>
        <w:spacing w:line="274" w:lineRule="atLeast"/>
        <w:ind w:left="242"/>
        <w:jc w:val="left"/>
        <w:textAlignment w:val="baseline"/>
        <w:rPr>
          <w:rFonts w:ascii="ＭＳ ゴシック" w:eastAsia="ＭＳ ゴシック" w:hAnsi="ＭＳ ゴシック"/>
          <w:color w:val="000000"/>
          <w:spacing w:val="16"/>
          <w:kern w:val="0"/>
        </w:rPr>
      </w:pPr>
      <w:r w:rsidRPr="00E927C1">
        <w:rPr>
          <w:rFonts w:ascii="ＭＳ ゴシック" w:eastAsia="ＭＳ ゴシック" w:hAnsi="ＭＳ ゴシック" w:hint="eastAsia"/>
          <w:color w:val="000000"/>
          <w:spacing w:val="16"/>
          <w:kern w:val="0"/>
        </w:rPr>
        <w:t xml:space="preserve">　　　　年　　　月　　　日から　　　　年　　　月　　　日まで</w:t>
      </w:r>
    </w:p>
    <w:p w14:paraId="610E51E2" w14:textId="004CA01A" w:rsidR="008020C0" w:rsidRDefault="004A576E" w:rsidP="004A576E">
      <w:pPr>
        <w:widowControl/>
        <w:spacing w:before="240"/>
        <w:jc w:val="left"/>
        <w:rPr>
          <w:rFonts w:ascii="ＭＳ ゴシック" w:eastAsia="ＭＳ ゴシック" w:hAnsi="ＭＳ ゴシック"/>
          <w:color w:val="000000"/>
          <w:spacing w:val="16"/>
          <w:kern w:val="0"/>
        </w:rPr>
      </w:pPr>
      <w:r w:rsidRPr="00E927C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E927C1">
        <w:rPr>
          <w:rFonts w:ascii="ＭＳ ゴシック" w:eastAsia="ＭＳ ゴシック" w:hAnsi="ＭＳ ゴシック" w:hint="eastAsia"/>
          <w:color w:val="000000"/>
          <w:spacing w:val="16"/>
          <w:kern w:val="0"/>
        </w:rPr>
        <w:t xml:space="preserve">　</w:t>
      </w:r>
      <w:r w:rsidRPr="00E927C1">
        <w:rPr>
          <w:rFonts w:ascii="ＭＳ ゴシック" w:eastAsia="ＭＳ ゴシック" w:hAnsi="ＭＳ ゴシック" w:hint="eastAsia"/>
          <w:color w:val="000000"/>
          <w:spacing w:val="16"/>
          <w:kern w:val="0"/>
          <w:lang w:eastAsia="zh-TW"/>
        </w:rPr>
        <w:t>認定者名</w:t>
      </w:r>
      <w:r w:rsidRPr="00E927C1">
        <w:rPr>
          <w:rFonts w:ascii="ＭＳ ゴシック" w:eastAsia="ＭＳ ゴシック" w:hAnsi="ＭＳ ゴシック" w:hint="eastAsia"/>
          <w:color w:val="000000"/>
          <w:spacing w:val="16"/>
          <w:kern w:val="0"/>
        </w:rPr>
        <w:t xml:space="preserve">　　宮若市長　塩川　秀敏</w:t>
      </w:r>
    </w:p>
    <w:p w14:paraId="16A6BB8C" w14:textId="1575A2E2" w:rsidR="00EA1EC2" w:rsidRDefault="00EA1EC2">
      <w:pPr>
        <w:widowControl/>
        <w:jc w:val="left"/>
        <w:rPr>
          <w:rFonts w:ascii="ＭＳ ゴシック" w:eastAsia="ＭＳ ゴシック" w:hAnsi="ＭＳ ゴシック"/>
          <w:color w:val="000000"/>
          <w:kern w:val="0"/>
          <w:szCs w:val="22"/>
        </w:rPr>
      </w:pPr>
      <w:r>
        <w:rPr>
          <w:rFonts w:ascii="ＭＳ ゴシック" w:eastAsia="ＭＳ ゴシック" w:hAnsi="ＭＳ ゴシック"/>
          <w:color w:val="000000"/>
          <w:kern w:val="0"/>
          <w:szCs w:val="22"/>
        </w:rPr>
        <w:br w:type="page"/>
      </w:r>
    </w:p>
    <w:p w14:paraId="79D2A40F" w14:textId="77777777" w:rsidR="00EA1EC2" w:rsidRPr="00EA1EC2" w:rsidRDefault="00EA1EC2" w:rsidP="00EA1EC2">
      <w:pPr>
        <w:suppressAutoHyphens/>
        <w:kinsoku w:val="0"/>
        <w:autoSpaceDE w:val="0"/>
        <w:autoSpaceDN w:val="0"/>
        <w:spacing w:line="366" w:lineRule="atLeast"/>
        <w:jc w:val="right"/>
        <w:rPr>
          <w:rFonts w:ascii="ＭＳ ゴシック" w:eastAsia="ＭＳ ゴシック" w:hAnsi="ＭＳ ゴシック"/>
          <w:sz w:val="24"/>
        </w:rPr>
      </w:pPr>
      <w:r w:rsidRPr="00EA1EC2">
        <w:rPr>
          <w:rFonts w:ascii="ＭＳ ゴシック" w:eastAsia="ＭＳ ゴシック" w:hAnsi="ＭＳ ゴシック" w:hint="eastAsia"/>
          <w:sz w:val="24"/>
        </w:rPr>
        <w:lastRenderedPageBreak/>
        <w:t>（認定申請書イ－①の添付書類）</w:t>
      </w:r>
    </w:p>
    <w:p w14:paraId="20ECCA5D" w14:textId="77777777" w:rsidR="00EA1EC2" w:rsidRPr="00EA1EC2" w:rsidRDefault="00EA1EC2" w:rsidP="00EA1EC2">
      <w:pPr>
        <w:suppressAutoHyphens/>
        <w:kinsoku w:val="0"/>
        <w:wordWrap w:val="0"/>
        <w:autoSpaceDE w:val="0"/>
        <w:autoSpaceDN w:val="0"/>
        <w:spacing w:before="240" w:after="240" w:line="366" w:lineRule="atLeast"/>
        <w:jc w:val="left"/>
        <w:rPr>
          <w:rFonts w:ascii="ＭＳ ゴシック" w:eastAsia="ＭＳ ゴシック" w:hAnsi="ＭＳ ゴシック"/>
          <w:sz w:val="24"/>
          <w:u w:val="single"/>
        </w:rPr>
      </w:pPr>
      <w:r w:rsidRPr="00EA1EC2">
        <w:rPr>
          <w:rFonts w:ascii="ＭＳ ゴシック" w:eastAsia="ＭＳ ゴシック" w:hAnsi="ＭＳ ゴシック" w:hint="eastAsia"/>
          <w:sz w:val="24"/>
          <w:u w:val="single"/>
        </w:rPr>
        <w:t xml:space="preserve">申請者名：　　　　　　　　　　　　　　　　　</w:t>
      </w:r>
    </w:p>
    <w:p w14:paraId="371C0F74" w14:textId="77777777" w:rsidR="00EA1EC2" w:rsidRPr="00EA1EC2" w:rsidRDefault="00EA1EC2" w:rsidP="00EA1EC2">
      <w:pPr>
        <w:widowControl/>
        <w:jc w:val="left"/>
        <w:rPr>
          <w:rFonts w:ascii="ＭＳ ゴシック" w:eastAsia="ＭＳ ゴシック" w:hAnsi="ＭＳ ゴシック"/>
          <w:sz w:val="24"/>
        </w:rPr>
      </w:pPr>
      <w:r w:rsidRPr="00EA1EC2">
        <w:rPr>
          <w:rFonts w:ascii="ＭＳ ゴシック" w:eastAsia="ＭＳ ゴシック" w:hAnsi="ＭＳ ゴシック" w:hint="eastAsia"/>
          <w:sz w:val="24"/>
        </w:rPr>
        <w:t>（表１：事業が属する業種毎の最近１年間の売上高）</w:t>
      </w:r>
    </w:p>
    <w:tbl>
      <w:tblPr>
        <w:tblStyle w:val="11"/>
        <w:tblW w:w="0" w:type="auto"/>
        <w:tblLook w:val="04A0" w:firstRow="1" w:lastRow="0" w:firstColumn="1" w:lastColumn="0" w:noHBand="0" w:noVBand="1"/>
      </w:tblPr>
      <w:tblGrid>
        <w:gridCol w:w="3188"/>
        <w:gridCol w:w="3181"/>
        <w:gridCol w:w="3191"/>
      </w:tblGrid>
      <w:tr w:rsidR="00EA1EC2" w:rsidRPr="00EA1EC2" w14:paraId="7BA4F994" w14:textId="77777777" w:rsidTr="00ED30D4">
        <w:tc>
          <w:tcPr>
            <w:tcW w:w="3256" w:type="dxa"/>
          </w:tcPr>
          <w:p w14:paraId="4A899B6C" w14:textId="77777777" w:rsidR="00EA1EC2" w:rsidRPr="00EA1EC2" w:rsidRDefault="00EA1EC2" w:rsidP="00EA1EC2">
            <w:pPr>
              <w:widowControl/>
              <w:jc w:val="center"/>
              <w:rPr>
                <w:rFonts w:ascii="ＭＳ ゴシック" w:eastAsia="ＭＳ ゴシック" w:hAnsi="ＭＳ ゴシック"/>
                <w:sz w:val="24"/>
              </w:rPr>
            </w:pPr>
            <w:r w:rsidRPr="00EA1EC2">
              <w:rPr>
                <w:rFonts w:ascii="ＭＳ ゴシック" w:eastAsia="ＭＳ ゴシック" w:hAnsi="ＭＳ ゴシック" w:hint="eastAsia"/>
                <w:sz w:val="24"/>
              </w:rPr>
              <w:t>業種（※１）</w:t>
            </w:r>
          </w:p>
        </w:tc>
        <w:tc>
          <w:tcPr>
            <w:tcW w:w="3256" w:type="dxa"/>
          </w:tcPr>
          <w:p w14:paraId="1C1C669D" w14:textId="77777777" w:rsidR="00EA1EC2" w:rsidRPr="00EA1EC2" w:rsidRDefault="00EA1EC2" w:rsidP="00EA1EC2">
            <w:pPr>
              <w:widowControl/>
              <w:jc w:val="center"/>
              <w:rPr>
                <w:rFonts w:ascii="ＭＳ ゴシック" w:eastAsia="ＭＳ ゴシック" w:hAnsi="ＭＳ ゴシック"/>
                <w:sz w:val="24"/>
              </w:rPr>
            </w:pPr>
            <w:r w:rsidRPr="00EA1EC2">
              <w:rPr>
                <w:rFonts w:ascii="ＭＳ ゴシック" w:eastAsia="ＭＳ ゴシック" w:hAnsi="ＭＳ ゴシック" w:hint="eastAsia"/>
                <w:sz w:val="24"/>
              </w:rPr>
              <w:t>最近１年間の売上高</w:t>
            </w:r>
          </w:p>
        </w:tc>
        <w:tc>
          <w:tcPr>
            <w:tcW w:w="3256" w:type="dxa"/>
          </w:tcPr>
          <w:p w14:paraId="0899497D" w14:textId="77777777" w:rsidR="00EA1EC2" w:rsidRPr="00EA1EC2" w:rsidRDefault="00EA1EC2" w:rsidP="00EA1EC2">
            <w:pPr>
              <w:widowControl/>
              <w:jc w:val="center"/>
              <w:rPr>
                <w:rFonts w:ascii="ＭＳ ゴシック" w:eastAsia="ＭＳ ゴシック" w:hAnsi="ＭＳ ゴシック"/>
                <w:sz w:val="24"/>
              </w:rPr>
            </w:pPr>
            <w:r w:rsidRPr="00EA1EC2">
              <w:rPr>
                <w:rFonts w:ascii="ＭＳ ゴシック" w:eastAsia="ＭＳ ゴシック" w:hAnsi="ＭＳ ゴシック" w:hint="eastAsia"/>
                <w:sz w:val="24"/>
              </w:rPr>
              <w:t>構成比</w:t>
            </w:r>
          </w:p>
        </w:tc>
      </w:tr>
      <w:tr w:rsidR="00EA1EC2" w:rsidRPr="00EA1EC2" w14:paraId="7A4C9AD9" w14:textId="77777777" w:rsidTr="00ED30D4">
        <w:tc>
          <w:tcPr>
            <w:tcW w:w="3256" w:type="dxa"/>
          </w:tcPr>
          <w:p w14:paraId="03079350" w14:textId="77777777" w:rsidR="00EA1EC2" w:rsidRPr="00EA1EC2" w:rsidRDefault="00EA1EC2" w:rsidP="00EA1EC2">
            <w:pPr>
              <w:widowControl/>
              <w:jc w:val="left"/>
              <w:rPr>
                <w:rFonts w:ascii="ＭＳ ゴシック" w:eastAsia="ＭＳ ゴシック" w:hAnsi="ＭＳ ゴシック"/>
                <w:sz w:val="24"/>
              </w:rPr>
            </w:pPr>
          </w:p>
        </w:tc>
        <w:tc>
          <w:tcPr>
            <w:tcW w:w="3256" w:type="dxa"/>
          </w:tcPr>
          <w:p w14:paraId="54AB10F2"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円</w:t>
            </w:r>
          </w:p>
        </w:tc>
        <w:tc>
          <w:tcPr>
            <w:tcW w:w="3256" w:type="dxa"/>
          </w:tcPr>
          <w:p w14:paraId="41B5E630"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w:t>
            </w:r>
          </w:p>
        </w:tc>
      </w:tr>
      <w:tr w:rsidR="00EA1EC2" w:rsidRPr="00EA1EC2" w14:paraId="3861174E" w14:textId="77777777" w:rsidTr="00ED30D4">
        <w:tc>
          <w:tcPr>
            <w:tcW w:w="3256" w:type="dxa"/>
          </w:tcPr>
          <w:p w14:paraId="67DD67BF" w14:textId="77777777" w:rsidR="00EA1EC2" w:rsidRPr="00EA1EC2" w:rsidRDefault="00EA1EC2" w:rsidP="00EA1EC2">
            <w:pPr>
              <w:widowControl/>
              <w:jc w:val="left"/>
              <w:rPr>
                <w:rFonts w:ascii="ＭＳ ゴシック" w:eastAsia="ＭＳ ゴシック" w:hAnsi="ＭＳ ゴシック"/>
                <w:sz w:val="24"/>
                <w:lang w:eastAsia="zh-TW"/>
              </w:rPr>
            </w:pPr>
          </w:p>
        </w:tc>
        <w:tc>
          <w:tcPr>
            <w:tcW w:w="3256" w:type="dxa"/>
          </w:tcPr>
          <w:p w14:paraId="33E20066"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円</w:t>
            </w:r>
          </w:p>
        </w:tc>
        <w:tc>
          <w:tcPr>
            <w:tcW w:w="3256" w:type="dxa"/>
          </w:tcPr>
          <w:p w14:paraId="0036261F"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w:t>
            </w:r>
          </w:p>
        </w:tc>
      </w:tr>
      <w:tr w:rsidR="00EA1EC2" w:rsidRPr="00EA1EC2" w14:paraId="0BBFF6DE" w14:textId="77777777" w:rsidTr="00ED30D4">
        <w:tc>
          <w:tcPr>
            <w:tcW w:w="3256" w:type="dxa"/>
          </w:tcPr>
          <w:p w14:paraId="7FC7CCF9" w14:textId="77777777" w:rsidR="00EA1EC2" w:rsidRPr="00EA1EC2" w:rsidRDefault="00EA1EC2" w:rsidP="00EA1EC2">
            <w:pPr>
              <w:widowControl/>
              <w:jc w:val="left"/>
              <w:rPr>
                <w:rFonts w:ascii="ＭＳ ゴシック" w:eastAsia="ＭＳ ゴシック" w:hAnsi="ＭＳ ゴシック"/>
                <w:sz w:val="24"/>
              </w:rPr>
            </w:pPr>
          </w:p>
        </w:tc>
        <w:tc>
          <w:tcPr>
            <w:tcW w:w="3256" w:type="dxa"/>
          </w:tcPr>
          <w:p w14:paraId="2F0F592E"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円</w:t>
            </w:r>
          </w:p>
        </w:tc>
        <w:tc>
          <w:tcPr>
            <w:tcW w:w="3256" w:type="dxa"/>
          </w:tcPr>
          <w:p w14:paraId="7ADD02C3"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w:t>
            </w:r>
          </w:p>
        </w:tc>
      </w:tr>
      <w:tr w:rsidR="00EA1EC2" w:rsidRPr="00EA1EC2" w14:paraId="3A56AFE7" w14:textId="77777777" w:rsidTr="00ED30D4">
        <w:tc>
          <w:tcPr>
            <w:tcW w:w="3256" w:type="dxa"/>
          </w:tcPr>
          <w:p w14:paraId="5E6E5838" w14:textId="77777777" w:rsidR="00EA1EC2" w:rsidRPr="00EA1EC2" w:rsidRDefault="00EA1EC2" w:rsidP="00EA1EC2">
            <w:pPr>
              <w:widowControl/>
              <w:jc w:val="left"/>
              <w:rPr>
                <w:rFonts w:ascii="ＭＳ ゴシック" w:eastAsia="ＭＳ ゴシック" w:hAnsi="ＭＳ ゴシック"/>
                <w:sz w:val="24"/>
              </w:rPr>
            </w:pPr>
          </w:p>
        </w:tc>
        <w:tc>
          <w:tcPr>
            <w:tcW w:w="3256" w:type="dxa"/>
          </w:tcPr>
          <w:p w14:paraId="4A3B57AD"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円</w:t>
            </w:r>
          </w:p>
        </w:tc>
        <w:tc>
          <w:tcPr>
            <w:tcW w:w="3256" w:type="dxa"/>
          </w:tcPr>
          <w:p w14:paraId="619F60F0"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w:t>
            </w:r>
          </w:p>
        </w:tc>
      </w:tr>
      <w:tr w:rsidR="00EA1EC2" w:rsidRPr="00EA1EC2" w14:paraId="0B4807E2" w14:textId="77777777" w:rsidTr="00ED30D4">
        <w:tc>
          <w:tcPr>
            <w:tcW w:w="3256" w:type="dxa"/>
          </w:tcPr>
          <w:p w14:paraId="2AA70D28" w14:textId="77777777" w:rsidR="00EA1EC2" w:rsidRPr="00EA1EC2" w:rsidRDefault="00EA1EC2" w:rsidP="00EA1EC2">
            <w:pPr>
              <w:widowControl/>
              <w:jc w:val="center"/>
              <w:rPr>
                <w:rFonts w:ascii="ＭＳ ゴシック" w:eastAsia="ＭＳ ゴシック" w:hAnsi="ＭＳ ゴシック"/>
                <w:sz w:val="24"/>
              </w:rPr>
            </w:pPr>
            <w:r w:rsidRPr="00EA1EC2">
              <w:rPr>
                <w:rFonts w:ascii="ＭＳ ゴシック" w:eastAsia="ＭＳ ゴシック" w:hAnsi="ＭＳ ゴシック" w:hint="eastAsia"/>
                <w:sz w:val="24"/>
              </w:rPr>
              <w:t>企業全体の売上高</w:t>
            </w:r>
          </w:p>
        </w:tc>
        <w:tc>
          <w:tcPr>
            <w:tcW w:w="3256" w:type="dxa"/>
          </w:tcPr>
          <w:p w14:paraId="65B08202"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円</w:t>
            </w:r>
          </w:p>
        </w:tc>
        <w:tc>
          <w:tcPr>
            <w:tcW w:w="3256" w:type="dxa"/>
          </w:tcPr>
          <w:p w14:paraId="3F7875B2"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100％</w:t>
            </w:r>
          </w:p>
        </w:tc>
      </w:tr>
    </w:tbl>
    <w:p w14:paraId="656310E3" w14:textId="77777777" w:rsidR="00EA1EC2" w:rsidRPr="00EA1EC2" w:rsidRDefault="00EA1EC2" w:rsidP="00EA1EC2">
      <w:pPr>
        <w:widowControl/>
        <w:ind w:left="590" w:rightChars="-135" w:right="-286" w:hangingChars="292" w:hanging="590"/>
        <w:jc w:val="left"/>
        <w:rPr>
          <w:rFonts w:ascii="ＭＳ ゴシック" w:eastAsia="ＭＳ ゴシック" w:hAnsi="ＭＳ ゴシック"/>
          <w:color w:val="000000"/>
          <w:spacing w:val="16"/>
          <w:kern w:val="0"/>
          <w:sz w:val="20"/>
          <w:szCs w:val="20"/>
        </w:rPr>
      </w:pPr>
      <w:r w:rsidRPr="00EA1EC2">
        <w:rPr>
          <w:rFonts w:ascii="ＭＳ ゴシック" w:eastAsia="ＭＳ ゴシック" w:hAnsi="ＭＳ ゴシック" w:hint="eastAsia"/>
          <w:sz w:val="20"/>
          <w:szCs w:val="20"/>
        </w:rPr>
        <w:t>※１：業種欄には、営んでいる事業が属する全ての業種（</w:t>
      </w:r>
      <w:r w:rsidRPr="00EA1EC2">
        <w:rPr>
          <w:rFonts w:ascii="ＭＳ ゴシック" w:eastAsia="ＭＳ ゴシック" w:hAnsi="ＭＳ ゴシック" w:hint="eastAsia"/>
          <w:color w:val="000000"/>
          <w:spacing w:val="16"/>
          <w:kern w:val="0"/>
          <w:sz w:val="20"/>
          <w:szCs w:val="20"/>
        </w:rPr>
        <w:t>日本標準産業分類の細分類番号と細分類業種名）を記載。細分類業種は全て指定業種に該当することが必要。</w:t>
      </w:r>
    </w:p>
    <w:p w14:paraId="248BBF9D" w14:textId="4E1EF1BD" w:rsidR="00EA1EC2" w:rsidRPr="00EA1EC2" w:rsidRDefault="00EA1EC2" w:rsidP="00EA1EC2">
      <w:pPr>
        <w:widowControl/>
        <w:jc w:val="left"/>
        <w:rPr>
          <w:rFonts w:ascii="ＭＳ ゴシック" w:eastAsia="ＭＳ ゴシック" w:hAnsi="ＭＳ ゴシック"/>
          <w:color w:val="000000"/>
          <w:spacing w:val="16"/>
          <w:kern w:val="0"/>
          <w:sz w:val="20"/>
          <w:szCs w:val="20"/>
        </w:rPr>
      </w:pPr>
      <w:r w:rsidRPr="00EA1EC2">
        <w:rPr>
          <w:rFonts w:ascii="ＭＳ ゴシック" w:eastAsia="ＭＳ ゴシック" w:hAnsi="ＭＳ ゴシック" w:hint="eastAsia"/>
          <w:color w:val="000000"/>
          <w:spacing w:val="16"/>
          <w:kern w:val="0"/>
          <w:sz w:val="20"/>
          <w:szCs w:val="20"/>
        </w:rPr>
        <w:t>※２：指定業種の売上高を合算して記載することも可</w:t>
      </w:r>
      <w:r>
        <w:rPr>
          <w:rFonts w:ascii="ＭＳ ゴシック" w:eastAsia="ＭＳ ゴシック" w:hAnsi="ＭＳ ゴシック" w:hint="eastAsia"/>
          <w:color w:val="000000"/>
          <w:spacing w:val="16"/>
          <w:kern w:val="0"/>
          <w:sz w:val="20"/>
          <w:szCs w:val="20"/>
        </w:rPr>
        <w:t>。</w:t>
      </w:r>
      <w:bookmarkStart w:id="0" w:name="_GoBack"/>
      <w:bookmarkEnd w:id="0"/>
    </w:p>
    <w:p w14:paraId="2042BA23" w14:textId="77777777" w:rsidR="00EA1EC2" w:rsidRPr="00EA1EC2" w:rsidRDefault="00EA1EC2" w:rsidP="00EA1EC2">
      <w:pPr>
        <w:widowControl/>
        <w:spacing w:before="240"/>
        <w:jc w:val="left"/>
        <w:rPr>
          <w:rFonts w:ascii="ＭＳ ゴシック" w:eastAsia="ＭＳ ゴシック" w:hAnsi="ＭＳ ゴシック"/>
          <w:color w:val="000000"/>
          <w:spacing w:val="16"/>
          <w:kern w:val="0"/>
          <w:sz w:val="24"/>
        </w:rPr>
      </w:pPr>
      <w:r w:rsidRPr="00EA1EC2">
        <w:rPr>
          <w:rFonts w:ascii="ＭＳ ゴシック" w:eastAsia="ＭＳ ゴシック" w:hAnsi="ＭＳ ゴシック" w:hint="eastAsia"/>
          <w:color w:val="000000"/>
          <w:spacing w:val="16"/>
          <w:kern w:val="0"/>
          <w:sz w:val="24"/>
        </w:rPr>
        <w:t>（表２：最近３か月間の売上高【Ａ】）</w:t>
      </w:r>
    </w:p>
    <w:tbl>
      <w:tblPr>
        <w:tblStyle w:val="11"/>
        <w:tblW w:w="0" w:type="auto"/>
        <w:tblLook w:val="04A0" w:firstRow="1" w:lastRow="0" w:firstColumn="1" w:lastColumn="0" w:noHBand="0" w:noVBand="1"/>
      </w:tblPr>
      <w:tblGrid>
        <w:gridCol w:w="4962"/>
        <w:gridCol w:w="4598"/>
      </w:tblGrid>
      <w:tr w:rsidR="00EA1EC2" w:rsidRPr="00EA1EC2" w14:paraId="6561549D" w14:textId="77777777" w:rsidTr="00ED30D4">
        <w:tc>
          <w:tcPr>
            <w:tcW w:w="5070" w:type="dxa"/>
          </w:tcPr>
          <w:p w14:paraId="3AEB8ADC" w14:textId="77777777" w:rsidR="00EA1EC2" w:rsidRPr="00EA1EC2" w:rsidRDefault="00EA1EC2" w:rsidP="00EA1EC2">
            <w:pPr>
              <w:widowControl/>
              <w:jc w:val="left"/>
              <w:rPr>
                <w:rFonts w:ascii="ＭＳ ゴシック" w:eastAsia="ＭＳ ゴシック" w:hAnsi="ＭＳ ゴシック"/>
                <w:sz w:val="24"/>
              </w:rPr>
            </w:pPr>
            <w:r w:rsidRPr="00EA1EC2">
              <w:rPr>
                <w:rFonts w:ascii="ＭＳ ゴシック" w:eastAsia="ＭＳ ゴシック" w:hAnsi="ＭＳ ゴシック" w:hint="eastAsia"/>
                <w:sz w:val="24"/>
              </w:rPr>
              <w:t>企業全体の最近３か月間の売上高</w:t>
            </w:r>
          </w:p>
        </w:tc>
        <w:tc>
          <w:tcPr>
            <w:tcW w:w="4698" w:type="dxa"/>
          </w:tcPr>
          <w:p w14:paraId="793AF1F6"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円</w:t>
            </w:r>
          </w:p>
        </w:tc>
      </w:tr>
    </w:tbl>
    <w:p w14:paraId="61F7FAC0" w14:textId="77777777" w:rsidR="00EA1EC2" w:rsidRPr="00EA1EC2" w:rsidRDefault="00EA1EC2" w:rsidP="00EA1EC2">
      <w:pPr>
        <w:widowControl/>
        <w:spacing w:before="240"/>
        <w:jc w:val="left"/>
        <w:rPr>
          <w:rFonts w:ascii="ＭＳ ゴシック" w:eastAsia="ＭＳ ゴシック" w:hAnsi="ＭＳ ゴシック"/>
          <w:sz w:val="24"/>
        </w:rPr>
      </w:pPr>
      <w:r w:rsidRPr="00EA1EC2">
        <w:rPr>
          <w:rFonts w:ascii="ＭＳ ゴシック" w:eastAsia="ＭＳ ゴシック" w:hAnsi="ＭＳ ゴシック" w:hint="eastAsia"/>
          <w:sz w:val="24"/>
        </w:rPr>
        <w:t>（表３：最近３か月間の前年同期の売上高【Ｂ】）</w:t>
      </w:r>
    </w:p>
    <w:tbl>
      <w:tblPr>
        <w:tblStyle w:val="11"/>
        <w:tblW w:w="0" w:type="auto"/>
        <w:tblLook w:val="04A0" w:firstRow="1" w:lastRow="0" w:firstColumn="1" w:lastColumn="0" w:noHBand="0" w:noVBand="1"/>
      </w:tblPr>
      <w:tblGrid>
        <w:gridCol w:w="4962"/>
        <w:gridCol w:w="4598"/>
      </w:tblGrid>
      <w:tr w:rsidR="00EA1EC2" w:rsidRPr="00EA1EC2" w14:paraId="527F2F2F" w14:textId="77777777" w:rsidTr="00ED30D4">
        <w:tc>
          <w:tcPr>
            <w:tcW w:w="5070" w:type="dxa"/>
          </w:tcPr>
          <w:p w14:paraId="015B914A" w14:textId="77777777" w:rsidR="00EA1EC2" w:rsidRPr="00EA1EC2" w:rsidRDefault="00EA1EC2" w:rsidP="00EA1EC2">
            <w:pPr>
              <w:widowControl/>
              <w:jc w:val="left"/>
              <w:rPr>
                <w:rFonts w:ascii="ＭＳ ゴシック" w:eastAsia="ＭＳ ゴシック" w:hAnsi="ＭＳ ゴシック"/>
                <w:sz w:val="24"/>
              </w:rPr>
            </w:pPr>
            <w:r w:rsidRPr="00EA1EC2">
              <w:rPr>
                <w:rFonts w:ascii="ＭＳ ゴシック" w:eastAsia="ＭＳ ゴシック" w:hAnsi="ＭＳ ゴシック" w:hint="eastAsia"/>
                <w:sz w:val="24"/>
              </w:rPr>
              <w:t>企業全体の最近３か月間の前年同期の売上高</w:t>
            </w:r>
          </w:p>
        </w:tc>
        <w:tc>
          <w:tcPr>
            <w:tcW w:w="4698" w:type="dxa"/>
          </w:tcPr>
          <w:p w14:paraId="30E168D3" w14:textId="77777777" w:rsidR="00EA1EC2" w:rsidRPr="00EA1EC2" w:rsidRDefault="00EA1EC2" w:rsidP="00EA1EC2">
            <w:pPr>
              <w:widowControl/>
              <w:jc w:val="right"/>
              <w:rPr>
                <w:rFonts w:ascii="ＭＳ ゴシック" w:eastAsia="ＭＳ ゴシック" w:hAnsi="ＭＳ ゴシック"/>
                <w:sz w:val="24"/>
              </w:rPr>
            </w:pPr>
            <w:r w:rsidRPr="00EA1EC2">
              <w:rPr>
                <w:rFonts w:ascii="ＭＳ ゴシック" w:eastAsia="ＭＳ ゴシック" w:hAnsi="ＭＳ ゴシック" w:hint="eastAsia"/>
                <w:sz w:val="24"/>
              </w:rPr>
              <w:t>円</w:t>
            </w:r>
          </w:p>
        </w:tc>
      </w:tr>
    </w:tbl>
    <w:p w14:paraId="7441FCD1" w14:textId="77777777" w:rsidR="00EA1EC2" w:rsidRPr="00EA1EC2" w:rsidRDefault="00EA1EC2" w:rsidP="00EA1EC2">
      <w:pPr>
        <w:widowControl/>
        <w:jc w:val="left"/>
        <w:rPr>
          <w:rFonts w:ascii="ＭＳ ゴシック" w:eastAsia="ＭＳ ゴシック" w:hAnsi="ＭＳ ゴシック"/>
          <w:sz w:val="24"/>
        </w:rPr>
      </w:pPr>
    </w:p>
    <w:p w14:paraId="228CE540" w14:textId="77777777" w:rsidR="00EA1EC2" w:rsidRPr="00EA1EC2" w:rsidRDefault="00EA1EC2" w:rsidP="00EA1E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2437D87" w14:textId="77777777" w:rsidR="00EA1EC2" w:rsidRPr="00EA1EC2" w:rsidRDefault="00EA1EC2" w:rsidP="00EA1EC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EA1EC2">
        <w:rPr>
          <w:rFonts w:ascii="ＭＳ ゴシック" w:eastAsia="ＭＳ ゴシック" w:hAnsi="ＭＳ ゴシック" w:hint="eastAsia"/>
          <w:sz w:val="24"/>
        </w:rPr>
        <w:t>（最近３か月間の企業</w:t>
      </w:r>
      <w:r w:rsidRPr="00EA1EC2">
        <w:rPr>
          <w:rFonts w:ascii="ＭＳ ゴシック" w:eastAsia="ＭＳ ゴシック" w:hAnsi="ＭＳ ゴシック" w:hint="eastAsia"/>
          <w:color w:val="000000"/>
          <w:spacing w:val="16"/>
          <w:kern w:val="0"/>
          <w:sz w:val="24"/>
        </w:rPr>
        <w:t>全体の売上高の減少率）</w:t>
      </w:r>
    </w:p>
    <w:tbl>
      <w:tblPr>
        <w:tblW w:w="8505" w:type="dxa"/>
        <w:tblLook w:val="04A0" w:firstRow="1" w:lastRow="0" w:firstColumn="1" w:lastColumn="0" w:noHBand="0" w:noVBand="1"/>
      </w:tblPr>
      <w:tblGrid>
        <w:gridCol w:w="5387"/>
        <w:gridCol w:w="1417"/>
        <w:gridCol w:w="1701"/>
      </w:tblGrid>
      <w:tr w:rsidR="00EA1EC2" w:rsidRPr="00EA1EC2" w14:paraId="13885869" w14:textId="77777777" w:rsidTr="00ED30D4">
        <w:trPr>
          <w:trHeight w:val="407"/>
        </w:trPr>
        <w:tc>
          <w:tcPr>
            <w:tcW w:w="5387" w:type="dxa"/>
          </w:tcPr>
          <w:p w14:paraId="42335D23" w14:textId="77777777" w:rsidR="00EA1EC2" w:rsidRPr="00EA1EC2" w:rsidRDefault="00EA1EC2" w:rsidP="00EA1EC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EA1EC2">
              <w:rPr>
                <w:rFonts w:ascii="ＭＳ ゴシック" w:eastAsia="ＭＳ ゴシック" w:hAnsi="ＭＳ ゴシック" w:hint="eastAsia"/>
                <w:sz w:val="24"/>
                <w:u w:val="single"/>
              </w:rPr>
              <w:t>【Ｂ】　　　　　円　－　【Ａ】　　　　　円</w:t>
            </w:r>
          </w:p>
        </w:tc>
        <w:tc>
          <w:tcPr>
            <w:tcW w:w="1417" w:type="dxa"/>
            <w:vMerge w:val="restart"/>
            <w:vAlign w:val="center"/>
          </w:tcPr>
          <w:p w14:paraId="4788F14A" w14:textId="77777777" w:rsidR="00EA1EC2" w:rsidRPr="00EA1EC2" w:rsidRDefault="00EA1EC2" w:rsidP="00EA1EC2">
            <w:pPr>
              <w:suppressAutoHyphens/>
              <w:kinsoku w:val="0"/>
              <w:wordWrap w:val="0"/>
              <w:autoSpaceDE w:val="0"/>
              <w:autoSpaceDN w:val="0"/>
              <w:spacing w:line="366" w:lineRule="atLeast"/>
              <w:rPr>
                <w:rFonts w:ascii="ＭＳ ゴシック" w:eastAsia="ＭＳ ゴシック" w:hAnsi="ＭＳ ゴシック"/>
                <w:sz w:val="24"/>
              </w:rPr>
            </w:pPr>
            <w:r w:rsidRPr="00EA1EC2">
              <w:rPr>
                <w:rFonts w:ascii="ＭＳ ゴシック" w:eastAsia="ＭＳ ゴシック" w:hAnsi="ＭＳ ゴシック" w:hint="eastAsia"/>
                <w:sz w:val="24"/>
              </w:rPr>
              <w:t>×100　＝</w:t>
            </w:r>
          </w:p>
        </w:tc>
        <w:tc>
          <w:tcPr>
            <w:tcW w:w="1701" w:type="dxa"/>
            <w:vMerge w:val="restart"/>
            <w:vAlign w:val="center"/>
          </w:tcPr>
          <w:p w14:paraId="6B9D7B19" w14:textId="77777777" w:rsidR="00EA1EC2" w:rsidRPr="00EA1EC2" w:rsidRDefault="00EA1EC2" w:rsidP="00EA1EC2">
            <w:pPr>
              <w:suppressAutoHyphens/>
              <w:kinsoku w:val="0"/>
              <w:wordWrap w:val="0"/>
              <w:autoSpaceDE w:val="0"/>
              <w:autoSpaceDN w:val="0"/>
              <w:spacing w:line="366" w:lineRule="atLeast"/>
              <w:rPr>
                <w:rFonts w:ascii="ＭＳ ゴシック" w:eastAsia="ＭＳ ゴシック" w:hAnsi="ＭＳ ゴシック"/>
                <w:sz w:val="24"/>
              </w:rPr>
            </w:pPr>
            <w:r w:rsidRPr="00EA1EC2">
              <w:rPr>
                <w:rFonts w:ascii="ＭＳ ゴシック" w:eastAsia="ＭＳ ゴシック" w:hAnsi="ＭＳ ゴシック" w:hint="eastAsia"/>
                <w:sz w:val="24"/>
              </w:rPr>
              <w:t xml:space="preserve">　　　　　％</w:t>
            </w:r>
          </w:p>
        </w:tc>
      </w:tr>
      <w:tr w:rsidR="00EA1EC2" w:rsidRPr="00EA1EC2" w14:paraId="30921F7E" w14:textId="77777777" w:rsidTr="00ED30D4">
        <w:trPr>
          <w:trHeight w:val="431"/>
        </w:trPr>
        <w:tc>
          <w:tcPr>
            <w:tcW w:w="5387" w:type="dxa"/>
          </w:tcPr>
          <w:p w14:paraId="70B45E07" w14:textId="77777777" w:rsidR="00EA1EC2" w:rsidRPr="00EA1EC2" w:rsidRDefault="00EA1EC2" w:rsidP="00EA1EC2">
            <w:pPr>
              <w:suppressAutoHyphens/>
              <w:kinsoku w:val="0"/>
              <w:autoSpaceDE w:val="0"/>
              <w:autoSpaceDN w:val="0"/>
              <w:spacing w:line="366" w:lineRule="atLeast"/>
              <w:jc w:val="center"/>
              <w:rPr>
                <w:rFonts w:ascii="ＭＳ ゴシック" w:eastAsia="ＭＳ ゴシック" w:hAnsi="ＭＳ ゴシック"/>
                <w:sz w:val="24"/>
              </w:rPr>
            </w:pPr>
            <w:r w:rsidRPr="00EA1EC2">
              <w:rPr>
                <w:rFonts w:ascii="ＭＳ ゴシック" w:eastAsia="ＭＳ ゴシック" w:hAnsi="ＭＳ ゴシック" w:hint="eastAsia"/>
                <w:sz w:val="24"/>
              </w:rPr>
              <w:t>【Ｂ】　　　　　円</w:t>
            </w:r>
          </w:p>
        </w:tc>
        <w:tc>
          <w:tcPr>
            <w:tcW w:w="1417" w:type="dxa"/>
            <w:vMerge/>
          </w:tcPr>
          <w:p w14:paraId="528820FD" w14:textId="77777777" w:rsidR="00EA1EC2" w:rsidRPr="00EA1EC2" w:rsidRDefault="00EA1EC2" w:rsidP="00EA1EC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4B6659DC" w14:textId="77777777" w:rsidR="00EA1EC2" w:rsidRPr="00EA1EC2" w:rsidRDefault="00EA1EC2" w:rsidP="00EA1EC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0CF050E" w14:textId="77777777" w:rsidR="00EA1EC2" w:rsidRPr="00EA1EC2" w:rsidRDefault="00EA1EC2" w:rsidP="00EA1EC2">
      <w:pPr>
        <w:widowControl/>
        <w:jc w:val="left"/>
        <w:rPr>
          <w:rFonts w:ascii="ＭＳ ゴシック" w:eastAsia="ＭＳ ゴシック" w:hAnsi="ＭＳ ゴシック"/>
          <w:sz w:val="24"/>
        </w:rPr>
      </w:pPr>
    </w:p>
    <w:p w14:paraId="5101D396" w14:textId="77777777" w:rsidR="00EA1EC2" w:rsidRPr="00EA1EC2" w:rsidRDefault="00EA1EC2" w:rsidP="00EA1EC2">
      <w:pPr>
        <w:widowControl/>
        <w:ind w:left="590" w:hangingChars="292" w:hanging="590"/>
        <w:jc w:val="left"/>
        <w:rPr>
          <w:rFonts w:ascii="ＭＳ ゴシック" w:eastAsia="ＭＳ ゴシック" w:hAnsi="ＭＳ ゴシック"/>
          <w:sz w:val="20"/>
          <w:szCs w:val="20"/>
        </w:rPr>
      </w:pPr>
      <w:r w:rsidRPr="00EA1EC2">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CF682B6" w14:textId="77777777" w:rsidR="00EA1EC2" w:rsidRPr="00EA1EC2" w:rsidRDefault="00EA1EC2" w:rsidP="004A576E">
      <w:pPr>
        <w:widowControl/>
        <w:spacing w:before="240"/>
        <w:jc w:val="left"/>
        <w:rPr>
          <w:rFonts w:ascii="ＭＳ ゴシック" w:eastAsia="ＭＳ ゴシック" w:hAnsi="ＭＳ ゴシック" w:hint="eastAsia"/>
          <w:color w:val="000000"/>
          <w:kern w:val="0"/>
          <w:szCs w:val="22"/>
        </w:rPr>
      </w:pPr>
    </w:p>
    <w:sectPr w:rsidR="00EA1EC2" w:rsidRPr="00EA1EC2" w:rsidSect="00BF6D75">
      <w:footerReference w:type="default" r:id="rId11"/>
      <w:pgSz w:w="11906" w:h="16838"/>
      <w:pgMar w:top="1190" w:right="1168" w:bottom="1418"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D3D4" w14:textId="77777777" w:rsidR="00413DD7" w:rsidRDefault="00413DD7">
      <w:r>
        <w:separator/>
      </w:r>
    </w:p>
  </w:endnote>
  <w:endnote w:type="continuationSeparator" w:id="0">
    <w:p w14:paraId="1EE1E71E" w14:textId="77777777" w:rsidR="00413DD7" w:rsidRDefault="00413DD7">
      <w:r>
        <w:continuationSeparator/>
      </w:r>
    </w:p>
  </w:endnote>
  <w:endnote w:type="continuationNotice" w:id="1">
    <w:p w14:paraId="5EE90F73" w14:textId="77777777" w:rsidR="00413DD7" w:rsidRDefault="00413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45B6B" w:rsidRDefault="00345B6B"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39039" w14:textId="77777777" w:rsidR="00413DD7" w:rsidRDefault="00413DD7">
      <w:r>
        <w:separator/>
      </w:r>
    </w:p>
  </w:footnote>
  <w:footnote w:type="continuationSeparator" w:id="0">
    <w:p w14:paraId="03FA4855" w14:textId="77777777" w:rsidR="00413DD7" w:rsidRDefault="00413DD7">
      <w:r>
        <w:continuationSeparator/>
      </w:r>
    </w:p>
  </w:footnote>
  <w:footnote w:type="continuationNotice" w:id="1">
    <w:p w14:paraId="57387D06" w14:textId="77777777" w:rsidR="00413DD7" w:rsidRDefault="00413D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3D63"/>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5F69"/>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2C6"/>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6E2"/>
    <w:rsid w:val="00343C2B"/>
    <w:rsid w:val="003444EC"/>
    <w:rsid w:val="003446B7"/>
    <w:rsid w:val="0034492D"/>
    <w:rsid w:val="00344AC5"/>
    <w:rsid w:val="00344DF4"/>
    <w:rsid w:val="00344EB7"/>
    <w:rsid w:val="0034595A"/>
    <w:rsid w:val="00345B6B"/>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7CF0"/>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3DD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6E"/>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0C22"/>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6FA1"/>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1E88"/>
    <w:rsid w:val="007F324B"/>
    <w:rsid w:val="007F39C4"/>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4A65"/>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2F"/>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0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41E"/>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1F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09AB"/>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6D75"/>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599"/>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1D0A"/>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418"/>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1EC2"/>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23"/>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2C6"/>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uiPriority w:val="59"/>
    <w:rsid w:val="00EA1E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4.xml><?xml version="1.0" encoding="utf-8"?>
<ds:datastoreItem xmlns:ds="http://schemas.openxmlformats.org/officeDocument/2006/customXml" ds:itemID="{A3363374-C508-443E-B2B0-F75A8295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今宮 美左</cp:lastModifiedBy>
  <cp:revision>2</cp:revision>
  <cp:lastPrinted>2025-02-13T00:58:00Z</cp:lastPrinted>
  <dcterms:created xsi:type="dcterms:W3CDTF">2025-06-16T00:09:00Z</dcterms:created>
  <dcterms:modified xsi:type="dcterms:W3CDTF">2025-06-16T00:09:00Z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